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393"/>
      </w:tblGrid>
      <w:tr w:rsidR="009064DB" w:rsidRPr="004A53FB" w14:paraId="200DAD40" w14:textId="77777777" w:rsidTr="004A53FB">
        <w:tc>
          <w:tcPr>
            <w:tcW w:w="4955" w:type="dxa"/>
          </w:tcPr>
          <w:p w14:paraId="5C99DF1A" w14:textId="77777777" w:rsidR="009064DB" w:rsidRPr="004A53FB" w:rsidRDefault="009064DB" w:rsidP="00B92B3E">
            <w:pPr>
              <w:jc w:val="right"/>
              <w:rPr>
                <w:rFonts w:ascii="Times New Roman" w:eastAsia="Times New Roman" w:hAnsi="Times New Roman" w:cs="Times New Roman"/>
                <w:b/>
                <w:bCs/>
                <w:color w:val="000000"/>
                <w:sz w:val="24"/>
                <w:szCs w:val="24"/>
                <w:lang w:eastAsia="ru-RU"/>
              </w:rPr>
            </w:pPr>
            <w:bookmarkStart w:id="0" w:name="_Toc414976197"/>
            <w:bookmarkStart w:id="1" w:name="_Toc92387186"/>
          </w:p>
        </w:tc>
        <w:tc>
          <w:tcPr>
            <w:tcW w:w="5393" w:type="dxa"/>
          </w:tcPr>
          <w:p w14:paraId="2B69FA46" w14:textId="77777777" w:rsidR="009064DB" w:rsidRPr="004A53FB" w:rsidRDefault="009064DB" w:rsidP="009064DB">
            <w:pPr>
              <w:jc w:val="both"/>
              <w:rPr>
                <w:rFonts w:ascii="Times New Roman" w:eastAsia="Times New Roman" w:hAnsi="Times New Roman" w:cs="Times New Roman"/>
                <w:b/>
                <w:bCs/>
                <w:color w:val="000000"/>
                <w:sz w:val="24"/>
                <w:szCs w:val="24"/>
                <w:lang w:eastAsia="ru-RU"/>
              </w:rPr>
            </w:pPr>
            <w:r w:rsidRPr="004A53FB">
              <w:rPr>
                <w:rFonts w:ascii="Times New Roman" w:eastAsia="Times New Roman" w:hAnsi="Times New Roman" w:cs="Times New Roman"/>
                <w:b/>
                <w:bCs/>
                <w:color w:val="000000"/>
                <w:sz w:val="24"/>
                <w:szCs w:val="24"/>
                <w:lang w:eastAsia="ru-RU"/>
              </w:rPr>
              <w:t xml:space="preserve">Приложение 2 </w:t>
            </w:r>
          </w:p>
          <w:p w14:paraId="609E3241" w14:textId="04D9D16D" w:rsidR="009A05FD" w:rsidRPr="009A05FD" w:rsidRDefault="00463F28" w:rsidP="009A05FD">
            <w:pPr>
              <w:jc w:val="both"/>
              <w:rPr>
                <w:rFonts w:ascii="Times New Roman" w:eastAsia="Times New Roman" w:hAnsi="Times New Roman" w:cs="Times New Roman"/>
                <w:color w:val="000000"/>
                <w:sz w:val="24"/>
                <w:szCs w:val="24"/>
                <w:lang w:eastAsia="ru-RU"/>
              </w:rPr>
            </w:pPr>
            <w:r w:rsidRPr="004A53FB">
              <w:rPr>
                <w:rFonts w:ascii="Times New Roman" w:eastAsia="Times New Roman" w:hAnsi="Times New Roman" w:cs="Times New Roman"/>
                <w:color w:val="000000"/>
                <w:sz w:val="24"/>
                <w:szCs w:val="24"/>
                <w:lang w:eastAsia="ru-RU"/>
              </w:rPr>
              <w:t>к И</w:t>
            </w:r>
            <w:r w:rsidR="009064DB" w:rsidRPr="004A53FB">
              <w:rPr>
                <w:rFonts w:ascii="Times New Roman" w:eastAsia="Times New Roman" w:hAnsi="Times New Roman" w:cs="Times New Roman"/>
                <w:color w:val="000000"/>
                <w:sz w:val="24"/>
                <w:szCs w:val="24"/>
                <w:lang w:eastAsia="ru-RU"/>
              </w:rPr>
              <w:t xml:space="preserve">звещению № </w:t>
            </w:r>
            <w:r w:rsidR="002D5EC1">
              <w:rPr>
                <w:rFonts w:ascii="Times New Roman" w:eastAsia="Times New Roman" w:hAnsi="Times New Roman" w:cs="Times New Roman"/>
                <w:color w:val="000000"/>
                <w:sz w:val="24"/>
                <w:szCs w:val="24"/>
                <w:lang w:eastAsia="ru-RU"/>
              </w:rPr>
              <w:t>3</w:t>
            </w:r>
            <w:r w:rsidR="009064DB" w:rsidRPr="004A53FB">
              <w:rPr>
                <w:rFonts w:ascii="Times New Roman" w:eastAsia="Times New Roman" w:hAnsi="Times New Roman" w:cs="Times New Roman"/>
                <w:color w:val="000000"/>
                <w:sz w:val="24"/>
                <w:szCs w:val="24"/>
                <w:lang w:eastAsia="ru-RU"/>
              </w:rPr>
              <w:t xml:space="preserve"> </w:t>
            </w:r>
            <w:r w:rsidR="009064DB" w:rsidRPr="002D5EC1">
              <w:rPr>
                <w:rFonts w:ascii="Times New Roman" w:eastAsia="Times New Roman" w:hAnsi="Times New Roman" w:cs="Times New Roman"/>
                <w:color w:val="000000"/>
                <w:sz w:val="24"/>
                <w:szCs w:val="24"/>
                <w:lang w:eastAsia="ru-RU"/>
              </w:rPr>
              <w:t xml:space="preserve">от </w:t>
            </w:r>
            <w:r w:rsidR="008765BE" w:rsidRPr="002D5EC1">
              <w:rPr>
                <w:rFonts w:ascii="Times New Roman" w:eastAsia="Times New Roman" w:hAnsi="Times New Roman" w:cs="Times New Roman"/>
                <w:color w:val="000000"/>
                <w:sz w:val="24"/>
                <w:szCs w:val="24"/>
                <w:lang w:eastAsia="ru-RU"/>
              </w:rPr>
              <w:t>2</w:t>
            </w:r>
            <w:r w:rsidR="002D5EC1" w:rsidRPr="002D5EC1">
              <w:rPr>
                <w:rFonts w:ascii="Times New Roman" w:eastAsia="Times New Roman" w:hAnsi="Times New Roman" w:cs="Times New Roman"/>
                <w:color w:val="000000"/>
                <w:sz w:val="24"/>
                <w:szCs w:val="24"/>
                <w:lang w:eastAsia="ru-RU"/>
              </w:rPr>
              <w:t>9</w:t>
            </w:r>
            <w:r w:rsidR="009064DB" w:rsidRPr="002D5EC1">
              <w:rPr>
                <w:rFonts w:ascii="Times New Roman" w:eastAsia="Times New Roman" w:hAnsi="Times New Roman" w:cs="Times New Roman"/>
                <w:color w:val="000000"/>
                <w:sz w:val="24"/>
                <w:szCs w:val="24"/>
                <w:lang w:eastAsia="ru-RU"/>
              </w:rPr>
              <w:t>.0</w:t>
            </w:r>
            <w:r w:rsidR="009A05FD" w:rsidRPr="002D5EC1">
              <w:rPr>
                <w:rFonts w:ascii="Times New Roman" w:eastAsia="Times New Roman" w:hAnsi="Times New Roman" w:cs="Times New Roman"/>
                <w:color w:val="000000"/>
                <w:sz w:val="24"/>
                <w:szCs w:val="24"/>
                <w:lang w:eastAsia="ru-RU"/>
              </w:rPr>
              <w:t>9</w:t>
            </w:r>
            <w:r w:rsidR="009064DB" w:rsidRPr="002D5EC1">
              <w:rPr>
                <w:rFonts w:ascii="Times New Roman" w:eastAsia="Times New Roman" w:hAnsi="Times New Roman" w:cs="Times New Roman"/>
                <w:color w:val="000000"/>
                <w:sz w:val="24"/>
                <w:szCs w:val="24"/>
                <w:lang w:eastAsia="ru-RU"/>
              </w:rPr>
              <w:t>.202</w:t>
            </w:r>
            <w:r w:rsidR="001445F0" w:rsidRPr="002D5EC1">
              <w:rPr>
                <w:rFonts w:ascii="Times New Roman" w:eastAsia="Times New Roman" w:hAnsi="Times New Roman" w:cs="Times New Roman"/>
                <w:color w:val="000000"/>
                <w:sz w:val="24"/>
                <w:szCs w:val="24"/>
                <w:lang w:eastAsia="ru-RU"/>
              </w:rPr>
              <w:t>5</w:t>
            </w:r>
            <w:r w:rsidR="009064DB" w:rsidRPr="004A53FB">
              <w:rPr>
                <w:rFonts w:ascii="Times New Roman" w:eastAsia="Times New Roman" w:hAnsi="Times New Roman" w:cs="Times New Roman"/>
                <w:color w:val="000000"/>
                <w:sz w:val="24"/>
                <w:szCs w:val="24"/>
                <w:lang w:eastAsia="ru-RU"/>
              </w:rPr>
              <w:t xml:space="preserve"> о проведении открытого конкурса </w:t>
            </w:r>
            <w:r w:rsidR="009A05FD" w:rsidRPr="009A05FD">
              <w:rPr>
                <w:rFonts w:ascii="Times New Roman" w:eastAsia="Times New Roman" w:hAnsi="Times New Roman" w:cs="Times New Roman"/>
                <w:color w:val="000000"/>
                <w:sz w:val="24"/>
                <w:szCs w:val="24"/>
                <w:lang w:eastAsia="ru-RU"/>
              </w:rPr>
              <w:t xml:space="preserve">об открытом конкурсе на оказание услуг по организации и проведению акселерационной программы «Бизнес-акселератор для </w:t>
            </w:r>
            <w:r w:rsidR="0060182E">
              <w:rPr>
                <w:rFonts w:ascii="Times New Roman" w:eastAsia="Times New Roman" w:hAnsi="Times New Roman" w:cs="Times New Roman"/>
                <w:color w:val="000000"/>
                <w:sz w:val="24"/>
                <w:szCs w:val="24"/>
                <w:lang w:eastAsia="ru-RU"/>
              </w:rPr>
              <w:t>сферы</w:t>
            </w:r>
            <w:r w:rsidR="009A05FD" w:rsidRPr="009A05FD">
              <w:rPr>
                <w:rFonts w:ascii="Times New Roman" w:eastAsia="Times New Roman" w:hAnsi="Times New Roman" w:cs="Times New Roman"/>
                <w:color w:val="000000"/>
                <w:sz w:val="24"/>
                <w:szCs w:val="24"/>
                <w:lang w:eastAsia="ru-RU"/>
              </w:rPr>
              <w:t xml:space="preserve"> креативных индустрий»</w:t>
            </w:r>
          </w:p>
          <w:p w14:paraId="76FB1F09" w14:textId="33D00D14" w:rsidR="001445F0" w:rsidRPr="004A53FB" w:rsidRDefault="001445F0" w:rsidP="001445F0">
            <w:pPr>
              <w:jc w:val="both"/>
              <w:rPr>
                <w:rFonts w:ascii="Times New Roman" w:eastAsia="Times New Roman" w:hAnsi="Times New Roman" w:cs="Times New Roman"/>
                <w:b/>
                <w:bCs/>
                <w:color w:val="000000"/>
                <w:sz w:val="24"/>
                <w:szCs w:val="24"/>
                <w:lang w:eastAsia="ru-RU"/>
              </w:rPr>
            </w:pPr>
          </w:p>
          <w:p w14:paraId="68F24FBC" w14:textId="649D05F9" w:rsidR="009064DB" w:rsidRPr="004A53FB" w:rsidRDefault="009064DB" w:rsidP="009064DB">
            <w:pPr>
              <w:jc w:val="both"/>
              <w:rPr>
                <w:rFonts w:ascii="Times New Roman" w:eastAsia="Times New Roman" w:hAnsi="Times New Roman" w:cs="Times New Roman"/>
                <w:b/>
                <w:bCs/>
                <w:color w:val="000000"/>
                <w:sz w:val="24"/>
                <w:szCs w:val="24"/>
                <w:lang w:eastAsia="ru-RU"/>
              </w:rPr>
            </w:pPr>
          </w:p>
          <w:p w14:paraId="1610DD7C" w14:textId="77777777" w:rsidR="009064DB" w:rsidRPr="004A53FB" w:rsidRDefault="009064DB" w:rsidP="00B92B3E">
            <w:pPr>
              <w:jc w:val="right"/>
              <w:rPr>
                <w:rFonts w:ascii="Times New Roman" w:eastAsia="Times New Roman" w:hAnsi="Times New Roman" w:cs="Times New Roman"/>
                <w:b/>
                <w:bCs/>
                <w:color w:val="000000"/>
                <w:sz w:val="24"/>
                <w:szCs w:val="24"/>
                <w:lang w:eastAsia="ru-RU"/>
              </w:rPr>
            </w:pPr>
          </w:p>
        </w:tc>
      </w:tr>
    </w:tbl>
    <w:p w14:paraId="4F9DFAC9" w14:textId="77777777" w:rsidR="009064DB" w:rsidRPr="004A53FB" w:rsidRDefault="009064DB" w:rsidP="00B92B3E">
      <w:pPr>
        <w:spacing w:after="0" w:line="240" w:lineRule="auto"/>
        <w:jc w:val="right"/>
        <w:rPr>
          <w:rFonts w:ascii="Times New Roman" w:eastAsia="Times New Roman" w:hAnsi="Times New Roman" w:cs="Times New Roman"/>
          <w:b/>
          <w:bCs/>
          <w:color w:val="000000"/>
          <w:sz w:val="24"/>
          <w:szCs w:val="24"/>
          <w:lang w:eastAsia="ru-RU"/>
        </w:rPr>
      </w:pPr>
    </w:p>
    <w:p w14:paraId="634216BB" w14:textId="77777777" w:rsidR="0001673E" w:rsidRPr="004A53FB" w:rsidRDefault="0001673E" w:rsidP="00B92B3E">
      <w:pPr>
        <w:keepNext/>
        <w:keepLines/>
        <w:widowControl w:val="0"/>
        <w:autoSpaceDE w:val="0"/>
        <w:autoSpaceDN w:val="0"/>
        <w:adjustRightInd w:val="0"/>
        <w:spacing w:after="0" w:line="276" w:lineRule="auto"/>
        <w:jc w:val="center"/>
        <w:outlineLvl w:val="1"/>
        <w:rPr>
          <w:rFonts w:ascii="Times New Roman" w:eastAsia="Times New Roman" w:hAnsi="Times New Roman" w:cs="Times New Roman"/>
          <w:b/>
          <w:bCs/>
          <w:sz w:val="24"/>
          <w:szCs w:val="24"/>
          <w:lang w:eastAsia="ru-RU"/>
        </w:rPr>
      </w:pPr>
    </w:p>
    <w:p w14:paraId="796EE543" w14:textId="77777777" w:rsidR="00B92B3E" w:rsidRPr="004A53FB" w:rsidRDefault="00B92B3E" w:rsidP="00255B6B">
      <w:pPr>
        <w:pStyle w:val="a4"/>
        <w:keepNext/>
        <w:keepLines/>
        <w:widowControl w:val="0"/>
        <w:autoSpaceDE w:val="0"/>
        <w:autoSpaceDN w:val="0"/>
        <w:adjustRightInd w:val="0"/>
        <w:spacing w:after="0" w:line="276" w:lineRule="auto"/>
        <w:jc w:val="center"/>
        <w:outlineLvl w:val="1"/>
        <w:rPr>
          <w:rFonts w:ascii="Times New Roman" w:eastAsia="Times New Roman" w:hAnsi="Times New Roman" w:cs="Times New Roman"/>
          <w:b/>
          <w:bCs/>
          <w:sz w:val="24"/>
          <w:szCs w:val="24"/>
          <w:lang w:eastAsia="ru-RU"/>
        </w:rPr>
      </w:pPr>
      <w:r w:rsidRPr="004A53FB">
        <w:rPr>
          <w:rFonts w:ascii="Times New Roman" w:eastAsia="Times New Roman" w:hAnsi="Times New Roman" w:cs="Times New Roman"/>
          <w:b/>
          <w:bCs/>
          <w:sz w:val="24"/>
          <w:szCs w:val="24"/>
          <w:lang w:eastAsia="ru-RU"/>
        </w:rPr>
        <w:t>Форма заявки на участие в закупке</w:t>
      </w:r>
      <w:bookmarkEnd w:id="0"/>
      <w:bookmarkEnd w:id="1"/>
    </w:p>
    <w:p w14:paraId="2E5E39AC" w14:textId="77777777" w:rsidR="00B92B3E" w:rsidRPr="004A53FB" w:rsidRDefault="00B92B3E" w:rsidP="004A53FB">
      <w:pPr>
        <w:autoSpaceDE w:val="0"/>
        <w:autoSpaceDN w:val="0"/>
        <w:adjustRightInd w:val="0"/>
        <w:spacing w:after="0" w:line="276" w:lineRule="auto"/>
        <w:jc w:val="center"/>
        <w:rPr>
          <w:rFonts w:ascii="Times New Roman" w:eastAsia="Calibri" w:hAnsi="Times New Roman" w:cs="Times New Roman"/>
          <w:i/>
          <w:color w:val="000000"/>
          <w:sz w:val="24"/>
          <w:szCs w:val="24"/>
        </w:rPr>
      </w:pPr>
      <w:r w:rsidRPr="004A53FB">
        <w:rPr>
          <w:rFonts w:ascii="Times New Roman" w:eastAsia="Calibri" w:hAnsi="Times New Roman" w:cs="Times New Roman"/>
          <w:i/>
          <w:color w:val="000000"/>
          <w:sz w:val="24"/>
          <w:szCs w:val="24"/>
        </w:rPr>
        <w:t>Оформить на бланке участника закупки с указанием даты и исходящего номера</w:t>
      </w:r>
    </w:p>
    <w:p w14:paraId="6FD7388C" w14:textId="77777777" w:rsidR="00B92B3E" w:rsidRPr="004A53FB" w:rsidRDefault="00B92B3E" w:rsidP="00B92B3E">
      <w:pPr>
        <w:spacing w:after="0" w:line="276" w:lineRule="auto"/>
        <w:jc w:val="both"/>
        <w:rPr>
          <w:rFonts w:ascii="Times New Roman" w:eastAsia="Times New Roman" w:hAnsi="Times New Roman" w:cs="Times New Roman"/>
          <w:sz w:val="24"/>
          <w:szCs w:val="24"/>
          <w:lang w:eastAsia="ru-RU"/>
        </w:rPr>
      </w:pP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p>
    <w:tbl>
      <w:tblPr>
        <w:tblStyle w:val="a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6"/>
      </w:tblGrid>
      <w:tr w:rsidR="00B92B3E" w:rsidRPr="004A53FB" w14:paraId="0501301B" w14:textId="77777777" w:rsidTr="004A53FB">
        <w:tc>
          <w:tcPr>
            <w:tcW w:w="4962" w:type="dxa"/>
          </w:tcPr>
          <w:p w14:paraId="2EA1547D" w14:textId="77777777" w:rsidR="00B92B3E" w:rsidRPr="004A53FB" w:rsidRDefault="00B92B3E" w:rsidP="00B92B3E">
            <w:pPr>
              <w:spacing w:line="276" w:lineRule="auto"/>
              <w:jc w:val="both"/>
              <w:rPr>
                <w:rFonts w:ascii="Times New Roman" w:eastAsia="Times New Roman" w:hAnsi="Times New Roman" w:cs="Times New Roman"/>
                <w:sz w:val="24"/>
                <w:szCs w:val="24"/>
                <w:lang w:eastAsia="ru-RU"/>
              </w:rPr>
            </w:pPr>
          </w:p>
        </w:tc>
        <w:tc>
          <w:tcPr>
            <w:tcW w:w="5386" w:type="dxa"/>
          </w:tcPr>
          <w:p w14:paraId="7E32FC2C" w14:textId="77777777" w:rsidR="00B92B3E" w:rsidRPr="004A53FB" w:rsidRDefault="00B92B3E" w:rsidP="00B92B3E">
            <w:pPr>
              <w:spacing w:line="276" w:lineRule="auto"/>
              <w:jc w:val="both"/>
              <w:rPr>
                <w:rFonts w:ascii="Times New Roman" w:eastAsia="Times New Roman" w:hAnsi="Times New Roman" w:cs="Times New Roman"/>
                <w:sz w:val="24"/>
                <w:szCs w:val="24"/>
                <w:lang w:eastAsia="ru-RU"/>
              </w:rPr>
            </w:pPr>
            <w:r w:rsidRPr="004A53FB">
              <w:rPr>
                <w:rFonts w:ascii="Times New Roman" w:eastAsia="Times New Roman" w:hAnsi="Times New Roman" w:cs="Times New Roman"/>
                <w:sz w:val="24"/>
                <w:szCs w:val="24"/>
                <w:lang w:eastAsia="ru-RU"/>
              </w:rPr>
              <w:t xml:space="preserve">В </w:t>
            </w:r>
            <w:proofErr w:type="spellStart"/>
            <w:r w:rsidRPr="004A53FB">
              <w:rPr>
                <w:rFonts w:ascii="Times New Roman" w:eastAsia="Times New Roman" w:hAnsi="Times New Roman" w:cs="Times New Roman"/>
                <w:sz w:val="24"/>
                <w:szCs w:val="24"/>
                <w:lang w:eastAsia="ru-RU"/>
              </w:rPr>
              <w:t>Микрокредитную</w:t>
            </w:r>
            <w:proofErr w:type="spellEnd"/>
            <w:r w:rsidRPr="004A53FB">
              <w:rPr>
                <w:rFonts w:ascii="Times New Roman" w:eastAsia="Times New Roman" w:hAnsi="Times New Roman" w:cs="Times New Roman"/>
                <w:sz w:val="24"/>
                <w:szCs w:val="24"/>
                <w:lang w:eastAsia="ru-RU"/>
              </w:rPr>
              <w:t xml:space="preserve"> компанию Ростовский муниципальный фонд поддержки предпринимательства</w:t>
            </w:r>
          </w:p>
        </w:tc>
      </w:tr>
    </w:tbl>
    <w:p w14:paraId="199F22B3" w14:textId="77777777" w:rsidR="00B92B3E" w:rsidRPr="004A53FB" w:rsidRDefault="00B92B3E" w:rsidP="00B92B3E">
      <w:pPr>
        <w:spacing w:after="0" w:line="276" w:lineRule="auto"/>
        <w:jc w:val="both"/>
        <w:rPr>
          <w:rFonts w:ascii="Times New Roman" w:eastAsia="Times New Roman" w:hAnsi="Times New Roman" w:cs="Times New Roman"/>
          <w:sz w:val="24"/>
          <w:szCs w:val="24"/>
          <w:lang w:eastAsia="ru-RU"/>
        </w:rPr>
      </w:pPr>
    </w:p>
    <w:p w14:paraId="0902EAEC" w14:textId="77777777" w:rsidR="00B92B3E" w:rsidRPr="004A53FB" w:rsidRDefault="00B92B3E" w:rsidP="00BF3DE3">
      <w:pPr>
        <w:spacing w:after="0" w:line="276" w:lineRule="auto"/>
        <w:jc w:val="center"/>
        <w:rPr>
          <w:rFonts w:ascii="Times New Roman" w:eastAsia="Calibri" w:hAnsi="Times New Roman" w:cs="Times New Roman"/>
          <w:b/>
          <w:color w:val="000000"/>
          <w:sz w:val="24"/>
          <w:szCs w:val="24"/>
        </w:rPr>
      </w:pPr>
      <w:r w:rsidRPr="004A53FB">
        <w:rPr>
          <w:rFonts w:ascii="Times New Roman" w:eastAsia="Calibri" w:hAnsi="Times New Roman" w:cs="Times New Roman"/>
          <w:b/>
          <w:color w:val="000000"/>
          <w:sz w:val="24"/>
          <w:szCs w:val="24"/>
        </w:rPr>
        <w:t>ЗАЯВКА</w:t>
      </w:r>
    </w:p>
    <w:p w14:paraId="4FFB148F" w14:textId="77777777" w:rsidR="00B92B3E" w:rsidRPr="004A53FB" w:rsidRDefault="00B92B3E" w:rsidP="00B92B3E">
      <w:pPr>
        <w:autoSpaceDE w:val="0"/>
        <w:autoSpaceDN w:val="0"/>
        <w:adjustRightInd w:val="0"/>
        <w:spacing w:after="0" w:line="276" w:lineRule="auto"/>
        <w:jc w:val="center"/>
        <w:rPr>
          <w:rFonts w:ascii="Times New Roman" w:eastAsia="Calibri" w:hAnsi="Times New Roman" w:cs="Times New Roman"/>
          <w:b/>
          <w:color w:val="000000"/>
          <w:sz w:val="24"/>
          <w:szCs w:val="24"/>
        </w:rPr>
      </w:pPr>
      <w:r w:rsidRPr="004A53FB">
        <w:rPr>
          <w:rFonts w:ascii="Times New Roman" w:eastAsia="Calibri" w:hAnsi="Times New Roman" w:cs="Times New Roman"/>
          <w:b/>
          <w:color w:val="000000"/>
          <w:sz w:val="24"/>
          <w:szCs w:val="24"/>
        </w:rPr>
        <w:t>на участие в открытом конкурсе</w:t>
      </w:r>
    </w:p>
    <w:p w14:paraId="25F66F62" w14:textId="45369EF6" w:rsidR="00B92B3E" w:rsidRPr="004A53FB" w:rsidRDefault="009A05FD" w:rsidP="00F644E7">
      <w:pPr>
        <w:autoSpaceDE w:val="0"/>
        <w:autoSpaceDN w:val="0"/>
        <w:adjustRightInd w:val="0"/>
        <w:spacing w:after="0" w:line="276" w:lineRule="auto"/>
        <w:jc w:val="center"/>
        <w:rPr>
          <w:rFonts w:ascii="Times New Roman" w:eastAsia="Calibri" w:hAnsi="Times New Roman" w:cs="Times New Roman"/>
          <w:b/>
          <w:color w:val="000000"/>
          <w:sz w:val="24"/>
          <w:szCs w:val="24"/>
        </w:rPr>
      </w:pPr>
      <w:r w:rsidRPr="009A05FD">
        <w:rPr>
          <w:rFonts w:ascii="Times New Roman" w:eastAsia="Calibri" w:hAnsi="Times New Roman" w:cs="Times New Roman"/>
          <w:b/>
          <w:color w:val="000000"/>
          <w:sz w:val="24"/>
          <w:szCs w:val="24"/>
        </w:rPr>
        <w:t xml:space="preserve">на оказание услуг по организации и проведению акселерационной программы «Бизнес-акселератор для </w:t>
      </w:r>
      <w:r w:rsidR="0060182E">
        <w:rPr>
          <w:rFonts w:ascii="Times New Roman" w:eastAsia="Calibri" w:hAnsi="Times New Roman" w:cs="Times New Roman"/>
          <w:b/>
          <w:color w:val="000000"/>
          <w:sz w:val="24"/>
          <w:szCs w:val="24"/>
        </w:rPr>
        <w:t>сферы</w:t>
      </w:r>
      <w:r w:rsidRPr="009A05FD">
        <w:rPr>
          <w:rFonts w:ascii="Times New Roman" w:eastAsia="Calibri" w:hAnsi="Times New Roman" w:cs="Times New Roman"/>
          <w:b/>
          <w:color w:val="000000"/>
          <w:sz w:val="24"/>
          <w:szCs w:val="24"/>
        </w:rPr>
        <w:t xml:space="preserve"> креативных индустрий»</w:t>
      </w:r>
    </w:p>
    <w:p w14:paraId="2EF80211" w14:textId="77777777" w:rsidR="00974E3E" w:rsidRPr="004A53FB" w:rsidRDefault="00974E3E" w:rsidP="00974E3E">
      <w:pPr>
        <w:autoSpaceDE w:val="0"/>
        <w:autoSpaceDN w:val="0"/>
        <w:adjustRightInd w:val="0"/>
        <w:spacing w:after="0" w:line="276" w:lineRule="auto"/>
        <w:jc w:val="center"/>
        <w:rPr>
          <w:rFonts w:ascii="Times New Roman" w:eastAsia="Calibri" w:hAnsi="Times New Roman" w:cs="Times New Roman"/>
          <w:b/>
          <w:color w:val="000000"/>
          <w:sz w:val="24"/>
          <w:szCs w:val="24"/>
        </w:rPr>
      </w:pPr>
    </w:p>
    <w:p w14:paraId="7A1BBC4B" w14:textId="77777777" w:rsidR="00B92B3E" w:rsidRPr="004A53FB" w:rsidRDefault="00B92B3E" w:rsidP="00B92B3E">
      <w:pPr>
        <w:autoSpaceDE w:val="0"/>
        <w:autoSpaceDN w:val="0"/>
        <w:adjustRightInd w:val="0"/>
        <w:spacing w:after="0" w:line="276" w:lineRule="auto"/>
        <w:jc w:val="both"/>
        <w:rPr>
          <w:rFonts w:ascii="Times New Roman" w:eastAsia="Calibri" w:hAnsi="Times New Roman" w:cs="Times New Roman"/>
          <w:b/>
          <w:color w:val="000000"/>
          <w:sz w:val="24"/>
          <w:szCs w:val="24"/>
        </w:rPr>
      </w:pPr>
      <w:r w:rsidRPr="004A53FB">
        <w:rPr>
          <w:rFonts w:ascii="Times New Roman" w:eastAsia="Calibri" w:hAnsi="Times New Roman" w:cs="Times New Roman"/>
          <w:b/>
          <w:color w:val="000000"/>
          <w:sz w:val="24"/>
          <w:szCs w:val="24"/>
        </w:rPr>
        <w:t>1.</w:t>
      </w:r>
      <w:r w:rsidRPr="004A53FB">
        <w:rPr>
          <w:rFonts w:ascii="Times New Roman" w:eastAsia="Calibri" w:hAnsi="Times New Roman" w:cs="Times New Roman"/>
          <w:color w:val="000000"/>
          <w:sz w:val="24"/>
          <w:szCs w:val="24"/>
        </w:rPr>
        <w:t xml:space="preserve"> </w:t>
      </w:r>
      <w:r w:rsidRPr="004A53FB">
        <w:rPr>
          <w:rFonts w:ascii="Times New Roman" w:eastAsia="Calibri" w:hAnsi="Times New Roman" w:cs="Times New Roman"/>
          <w:b/>
          <w:color w:val="000000"/>
          <w:sz w:val="24"/>
          <w:szCs w:val="24"/>
        </w:rPr>
        <w:t>__________________________________________________________________________</w:t>
      </w:r>
    </w:p>
    <w:p w14:paraId="15138435" w14:textId="77777777" w:rsidR="00B92B3E" w:rsidRPr="004A53FB" w:rsidRDefault="00B92B3E" w:rsidP="00B92B3E">
      <w:pPr>
        <w:tabs>
          <w:tab w:val="left" w:pos="567"/>
          <w:tab w:val="left" w:pos="709"/>
        </w:tabs>
        <w:suppressAutoHyphens/>
        <w:spacing w:after="0" w:line="276" w:lineRule="auto"/>
        <w:jc w:val="center"/>
        <w:rPr>
          <w:rFonts w:ascii="Times New Roman" w:eastAsia="Times New Roman" w:hAnsi="Times New Roman" w:cs="Times New Roman"/>
          <w:i/>
          <w:sz w:val="24"/>
          <w:szCs w:val="24"/>
          <w:lang w:eastAsia="ru-RU"/>
        </w:rPr>
      </w:pPr>
      <w:r w:rsidRPr="004A53FB">
        <w:rPr>
          <w:rFonts w:ascii="Times New Roman" w:eastAsia="Times New Roman" w:hAnsi="Times New Roman" w:cs="Times New Roman"/>
          <w:i/>
          <w:sz w:val="24"/>
          <w:szCs w:val="24"/>
          <w:lang w:eastAsia="ru-RU"/>
        </w:rPr>
        <w:t>(полное и сокращенное наименование участника закупки)</w:t>
      </w:r>
    </w:p>
    <w:p w14:paraId="28C39B94" w14:textId="77777777" w:rsidR="00B92B3E" w:rsidRPr="004A53FB"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4A53FB">
        <w:rPr>
          <w:rFonts w:ascii="Times New Roman" w:eastAsia="Times New Roman" w:hAnsi="Times New Roman" w:cs="Times New Roman"/>
          <w:sz w:val="24"/>
          <w:szCs w:val="24"/>
          <w:lang w:eastAsia="ru-RU"/>
        </w:rPr>
        <w:t>в лице ______________________________________________________________________</w:t>
      </w:r>
    </w:p>
    <w:p w14:paraId="73344AB0" w14:textId="77777777" w:rsidR="00B92B3E" w:rsidRPr="004A53FB"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4A53FB">
        <w:rPr>
          <w:rFonts w:ascii="Times New Roman" w:eastAsia="Times New Roman" w:hAnsi="Times New Roman" w:cs="Times New Roman"/>
          <w:i/>
          <w:sz w:val="24"/>
          <w:szCs w:val="24"/>
          <w:lang w:eastAsia="ru-RU"/>
        </w:rPr>
        <w:tab/>
      </w:r>
      <w:r w:rsidRPr="004A53FB">
        <w:rPr>
          <w:rFonts w:ascii="Times New Roman" w:eastAsia="Times New Roman" w:hAnsi="Times New Roman" w:cs="Times New Roman"/>
          <w:i/>
          <w:sz w:val="24"/>
          <w:szCs w:val="24"/>
          <w:lang w:eastAsia="ru-RU"/>
        </w:rPr>
        <w:tab/>
      </w:r>
      <w:r w:rsidRPr="004A53FB">
        <w:rPr>
          <w:rFonts w:ascii="Times New Roman" w:eastAsia="Times New Roman" w:hAnsi="Times New Roman" w:cs="Times New Roman"/>
          <w:i/>
          <w:sz w:val="24"/>
          <w:szCs w:val="24"/>
          <w:lang w:eastAsia="ru-RU"/>
        </w:rPr>
        <w:tab/>
        <w:t xml:space="preserve">(наименование должности, Ф.И.О. руководителя, уполномоченного лица) </w:t>
      </w:r>
    </w:p>
    <w:p w14:paraId="38223E8B" w14:textId="616A9ECF" w:rsidR="00B92B3E" w:rsidRPr="004A53FB"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4A53FB">
        <w:rPr>
          <w:rFonts w:ascii="Times New Roman" w:eastAsia="Times New Roman" w:hAnsi="Times New Roman" w:cs="Times New Roman"/>
          <w:sz w:val="24"/>
          <w:szCs w:val="24"/>
          <w:lang w:eastAsia="ru-RU"/>
        </w:rPr>
        <w:t xml:space="preserve">сообщает о согласии участвовать в открытом конкурсе </w:t>
      </w:r>
      <w:r w:rsidR="00F644E7" w:rsidRPr="004A53FB">
        <w:rPr>
          <w:rFonts w:ascii="Times New Roman" w:eastAsia="Times New Roman" w:hAnsi="Times New Roman" w:cs="Times New Roman"/>
          <w:sz w:val="24"/>
          <w:szCs w:val="24"/>
          <w:lang w:eastAsia="ru-RU"/>
        </w:rPr>
        <w:t xml:space="preserve">на заключение договора поставки (изготовления по индивидуальному заказу, доставки и монтажа) акустической (звукоизоляционной, </w:t>
      </w:r>
      <w:proofErr w:type="spellStart"/>
      <w:r w:rsidR="00F644E7" w:rsidRPr="004A53FB">
        <w:rPr>
          <w:rFonts w:ascii="Times New Roman" w:eastAsia="Times New Roman" w:hAnsi="Times New Roman" w:cs="Times New Roman"/>
          <w:sz w:val="24"/>
          <w:szCs w:val="24"/>
          <w:lang w:eastAsia="ru-RU"/>
        </w:rPr>
        <w:t>шумоизоляционной</w:t>
      </w:r>
      <w:proofErr w:type="spellEnd"/>
      <w:r w:rsidR="00F644E7" w:rsidRPr="004A53FB">
        <w:rPr>
          <w:rFonts w:ascii="Times New Roman" w:eastAsia="Times New Roman" w:hAnsi="Times New Roman" w:cs="Times New Roman"/>
          <w:sz w:val="24"/>
          <w:szCs w:val="24"/>
          <w:lang w:eastAsia="ru-RU"/>
        </w:rPr>
        <w:t xml:space="preserve">) кабины для записи подкастов (видео-и/или аудиозаписи) (далее – </w:t>
      </w:r>
      <w:proofErr w:type="gramStart"/>
      <w:r w:rsidR="00F644E7" w:rsidRPr="004A53FB">
        <w:rPr>
          <w:rFonts w:ascii="Times New Roman" w:eastAsia="Times New Roman" w:hAnsi="Times New Roman" w:cs="Times New Roman"/>
          <w:sz w:val="24"/>
          <w:szCs w:val="24"/>
          <w:lang w:eastAsia="ru-RU"/>
        </w:rPr>
        <w:t>кабина)на</w:t>
      </w:r>
      <w:proofErr w:type="gramEnd"/>
      <w:r w:rsidRPr="004A53FB">
        <w:rPr>
          <w:rFonts w:ascii="Times New Roman" w:eastAsia="Times New Roman" w:hAnsi="Times New Roman" w:cs="Times New Roman"/>
          <w:sz w:val="24"/>
          <w:szCs w:val="24"/>
          <w:lang w:eastAsia="ru-RU"/>
        </w:rPr>
        <w:t xml:space="preserve"> условиях, установленных в извещении о проведении закупки, и направляет настоящую заявку на участие в закупке.</w:t>
      </w:r>
    </w:p>
    <w:p w14:paraId="14C63709" w14:textId="170E11D1" w:rsid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2</w:t>
      </w:r>
      <w:r w:rsidR="009064DB">
        <w:rPr>
          <w:rFonts w:ascii="Times New Roman" w:eastAsia="Times New Roman" w:hAnsi="Times New Roman" w:cs="Times New Roman"/>
          <w:b/>
          <w:sz w:val="24"/>
          <w:szCs w:val="24"/>
          <w:lang w:eastAsia="ru-RU"/>
        </w:rPr>
        <w:t>. Предложение</w:t>
      </w:r>
      <w:r w:rsidRPr="00B92B3E">
        <w:rPr>
          <w:rFonts w:ascii="Times New Roman" w:eastAsia="Times New Roman" w:hAnsi="Times New Roman" w:cs="Times New Roman"/>
          <w:b/>
          <w:sz w:val="24"/>
          <w:szCs w:val="24"/>
          <w:lang w:eastAsia="ru-RU"/>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172"/>
        <w:gridCol w:w="1291"/>
        <w:gridCol w:w="1223"/>
        <w:gridCol w:w="1276"/>
      </w:tblGrid>
      <w:tr w:rsidR="002D5EC1" w:rsidRPr="002D5EC1" w14:paraId="34CB20F2" w14:textId="77777777" w:rsidTr="003D78B8">
        <w:trPr>
          <w:trHeight w:val="611"/>
        </w:trPr>
        <w:tc>
          <w:tcPr>
            <w:tcW w:w="4252" w:type="dxa"/>
            <w:tcBorders>
              <w:top w:val="single" w:sz="4" w:space="0" w:color="auto"/>
              <w:left w:val="single" w:sz="4" w:space="0" w:color="auto"/>
              <w:bottom w:val="single" w:sz="4" w:space="0" w:color="auto"/>
              <w:right w:val="single" w:sz="4" w:space="0" w:color="auto"/>
            </w:tcBorders>
            <w:vAlign w:val="center"/>
            <w:hideMark/>
          </w:tcPr>
          <w:p w14:paraId="3BA5125D" w14:textId="77777777" w:rsidR="002D5EC1" w:rsidRPr="002D5EC1" w:rsidRDefault="002D5EC1" w:rsidP="003D78B8">
            <w:pPr>
              <w:autoSpaceDN w:val="0"/>
              <w:spacing w:after="0" w:line="240" w:lineRule="auto"/>
              <w:jc w:val="center"/>
              <w:rPr>
                <w:rFonts w:ascii="Times New Roman CYR" w:eastAsia="Times New Roman" w:hAnsi="Times New Roman CYR" w:cs="Times New Roman"/>
                <w:b/>
                <w:color w:val="000000"/>
                <w:sz w:val="24"/>
                <w:szCs w:val="24"/>
                <w:lang w:eastAsia="ru-RU"/>
              </w:rPr>
            </w:pPr>
            <w:r w:rsidRPr="002D5EC1">
              <w:rPr>
                <w:rFonts w:ascii="Times New Roman CYR" w:eastAsia="Times New Roman" w:hAnsi="Times New Roman CYR" w:cs="Times New Roman"/>
                <w:b/>
                <w:color w:val="000000"/>
                <w:sz w:val="24"/>
                <w:szCs w:val="24"/>
                <w:lang w:eastAsia="ru-RU"/>
              </w:rPr>
              <w:t>Наименование услуги</w:t>
            </w:r>
          </w:p>
        </w:tc>
        <w:tc>
          <w:tcPr>
            <w:tcW w:w="1172" w:type="dxa"/>
            <w:tcBorders>
              <w:top w:val="single" w:sz="4" w:space="0" w:color="auto"/>
              <w:left w:val="single" w:sz="4" w:space="0" w:color="auto"/>
              <w:bottom w:val="single" w:sz="4" w:space="0" w:color="auto"/>
              <w:right w:val="single" w:sz="4" w:space="0" w:color="auto"/>
            </w:tcBorders>
            <w:vAlign w:val="center"/>
            <w:hideMark/>
          </w:tcPr>
          <w:p w14:paraId="46BE5220" w14:textId="77777777" w:rsidR="002D5EC1" w:rsidRPr="002D5EC1" w:rsidRDefault="002D5EC1" w:rsidP="003D78B8">
            <w:pPr>
              <w:autoSpaceDN w:val="0"/>
              <w:spacing w:after="0" w:line="240" w:lineRule="auto"/>
              <w:jc w:val="center"/>
              <w:rPr>
                <w:rFonts w:ascii="Times New Roman CYR" w:eastAsia="Times New Roman" w:hAnsi="Times New Roman CYR" w:cs="Times New Roman"/>
                <w:b/>
                <w:color w:val="000000"/>
                <w:sz w:val="24"/>
                <w:szCs w:val="24"/>
                <w:lang w:eastAsia="ru-RU"/>
              </w:rPr>
            </w:pPr>
            <w:r w:rsidRPr="002D5EC1">
              <w:rPr>
                <w:rFonts w:ascii="Times New Roman CYR" w:eastAsia="Times New Roman" w:hAnsi="Times New Roman CYR" w:cs="Times New Roman"/>
                <w:b/>
                <w:color w:val="000000"/>
                <w:sz w:val="24"/>
                <w:szCs w:val="24"/>
                <w:lang w:eastAsia="ru-RU"/>
              </w:rPr>
              <w:t>Ед. изм.</w:t>
            </w:r>
          </w:p>
        </w:tc>
        <w:tc>
          <w:tcPr>
            <w:tcW w:w="1291" w:type="dxa"/>
            <w:tcBorders>
              <w:top w:val="single" w:sz="4" w:space="0" w:color="auto"/>
              <w:left w:val="single" w:sz="4" w:space="0" w:color="auto"/>
              <w:bottom w:val="single" w:sz="4" w:space="0" w:color="auto"/>
              <w:right w:val="single" w:sz="4" w:space="0" w:color="auto"/>
            </w:tcBorders>
            <w:vAlign w:val="center"/>
            <w:hideMark/>
          </w:tcPr>
          <w:p w14:paraId="0E617563" w14:textId="77777777" w:rsidR="002D5EC1" w:rsidRPr="002D5EC1" w:rsidRDefault="002D5EC1" w:rsidP="003D78B8">
            <w:pPr>
              <w:autoSpaceDN w:val="0"/>
              <w:spacing w:after="0" w:line="240" w:lineRule="auto"/>
              <w:jc w:val="center"/>
              <w:rPr>
                <w:rFonts w:ascii="Times New Roman CYR" w:eastAsia="Times New Roman" w:hAnsi="Times New Roman CYR" w:cs="Times New Roman"/>
                <w:b/>
                <w:color w:val="000000"/>
                <w:sz w:val="24"/>
                <w:szCs w:val="24"/>
                <w:lang w:eastAsia="ru-RU"/>
              </w:rPr>
            </w:pPr>
            <w:r w:rsidRPr="002D5EC1">
              <w:rPr>
                <w:rFonts w:ascii="Times New Roman CYR" w:eastAsia="Times New Roman" w:hAnsi="Times New Roman CYR" w:cs="Times New Roman"/>
                <w:b/>
                <w:color w:val="000000"/>
                <w:sz w:val="24"/>
                <w:szCs w:val="24"/>
                <w:lang w:eastAsia="ru-RU"/>
              </w:rPr>
              <w:t>Кол-во</w:t>
            </w:r>
          </w:p>
        </w:tc>
        <w:tc>
          <w:tcPr>
            <w:tcW w:w="1223" w:type="dxa"/>
            <w:tcBorders>
              <w:top w:val="single" w:sz="4" w:space="0" w:color="auto"/>
              <w:left w:val="single" w:sz="4" w:space="0" w:color="auto"/>
              <w:bottom w:val="single" w:sz="4" w:space="0" w:color="auto"/>
              <w:right w:val="single" w:sz="4" w:space="0" w:color="auto"/>
            </w:tcBorders>
            <w:vAlign w:val="center"/>
            <w:hideMark/>
          </w:tcPr>
          <w:p w14:paraId="4BE10FAF" w14:textId="77777777" w:rsidR="002D5EC1" w:rsidRPr="002D5EC1" w:rsidRDefault="002D5EC1" w:rsidP="003D78B8">
            <w:pPr>
              <w:autoSpaceDN w:val="0"/>
              <w:spacing w:after="0" w:line="240" w:lineRule="auto"/>
              <w:jc w:val="center"/>
              <w:rPr>
                <w:rFonts w:ascii="Times New Roman CYR" w:eastAsia="Times New Roman" w:hAnsi="Times New Roman CYR" w:cs="Times New Roman"/>
                <w:b/>
                <w:color w:val="000000"/>
                <w:sz w:val="24"/>
                <w:szCs w:val="24"/>
                <w:lang w:eastAsia="ru-RU"/>
              </w:rPr>
            </w:pPr>
            <w:r w:rsidRPr="002D5EC1">
              <w:rPr>
                <w:rFonts w:ascii="Times New Roman CYR" w:eastAsia="Times New Roman" w:hAnsi="Times New Roman CYR" w:cs="Times New Roman"/>
                <w:b/>
                <w:color w:val="000000"/>
                <w:sz w:val="24"/>
                <w:szCs w:val="24"/>
                <w:lang w:eastAsia="ru-RU"/>
              </w:rPr>
              <w:t>Цена за ед., рублей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2399AC" w14:textId="77777777" w:rsidR="002D5EC1" w:rsidRPr="002D5EC1" w:rsidRDefault="002D5EC1" w:rsidP="003D78B8">
            <w:pPr>
              <w:autoSpaceDN w:val="0"/>
              <w:spacing w:after="0" w:line="240" w:lineRule="auto"/>
              <w:jc w:val="center"/>
              <w:rPr>
                <w:rFonts w:ascii="Times New Roman CYR" w:eastAsia="Times New Roman" w:hAnsi="Times New Roman CYR" w:cs="Times New Roman"/>
                <w:b/>
                <w:color w:val="000000"/>
                <w:sz w:val="24"/>
                <w:szCs w:val="24"/>
                <w:lang w:eastAsia="ru-RU"/>
              </w:rPr>
            </w:pPr>
            <w:r w:rsidRPr="002D5EC1">
              <w:rPr>
                <w:rFonts w:ascii="Times New Roman CYR" w:eastAsia="Times New Roman" w:hAnsi="Times New Roman CYR" w:cs="Times New Roman"/>
                <w:b/>
                <w:color w:val="000000"/>
                <w:sz w:val="24"/>
                <w:szCs w:val="24"/>
                <w:lang w:eastAsia="ru-RU"/>
              </w:rPr>
              <w:t>Сумма, рублей</w:t>
            </w:r>
          </w:p>
        </w:tc>
      </w:tr>
      <w:tr w:rsidR="002D5EC1" w:rsidRPr="002D5EC1" w14:paraId="045DD38C" w14:textId="77777777" w:rsidTr="003D78B8">
        <w:trPr>
          <w:trHeight w:val="611"/>
        </w:trPr>
        <w:tc>
          <w:tcPr>
            <w:tcW w:w="4252" w:type="dxa"/>
            <w:tcBorders>
              <w:top w:val="single" w:sz="4" w:space="0" w:color="auto"/>
              <w:left w:val="single" w:sz="4" w:space="0" w:color="auto"/>
              <w:bottom w:val="single" w:sz="4" w:space="0" w:color="auto"/>
              <w:right w:val="single" w:sz="4" w:space="0" w:color="auto"/>
            </w:tcBorders>
            <w:vAlign w:val="center"/>
            <w:hideMark/>
          </w:tcPr>
          <w:p w14:paraId="6FBBA600" w14:textId="77777777" w:rsidR="002D5EC1" w:rsidRPr="002D5EC1" w:rsidRDefault="002D5EC1" w:rsidP="003D78B8">
            <w:pPr>
              <w:autoSpaceDN w:val="0"/>
              <w:spacing w:after="0" w:line="240" w:lineRule="auto"/>
              <w:ind w:firstLine="31"/>
              <w:rPr>
                <w:rFonts w:ascii="Times New Roman CYR" w:eastAsia="Times New Roman" w:hAnsi="Times New Roman CYR" w:cs="Times New Roman"/>
                <w:color w:val="000000"/>
                <w:sz w:val="24"/>
                <w:szCs w:val="24"/>
                <w:lang w:eastAsia="ru-RU"/>
              </w:rPr>
            </w:pPr>
            <w:r w:rsidRPr="002D5EC1">
              <w:rPr>
                <w:rFonts w:ascii="Times New Roman CYR" w:eastAsia="Times New Roman" w:hAnsi="Times New Roman CYR" w:cs="Times New Roman"/>
                <w:color w:val="000000"/>
                <w:sz w:val="24"/>
                <w:szCs w:val="24"/>
                <w:lang w:eastAsia="ru-RU"/>
              </w:rPr>
              <w:t>Отборочный этап</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CDC2FC9" w14:textId="77777777" w:rsidR="002D5EC1" w:rsidRPr="002D5EC1" w:rsidRDefault="002D5EC1" w:rsidP="003D78B8">
            <w:pPr>
              <w:autoSpaceDN w:val="0"/>
              <w:spacing w:after="0" w:line="240" w:lineRule="auto"/>
              <w:jc w:val="center"/>
              <w:rPr>
                <w:rFonts w:ascii="Times New Roman CYR" w:eastAsia="Times New Roman" w:hAnsi="Times New Roman CYR" w:cs="Times New Roman"/>
                <w:color w:val="000000"/>
                <w:sz w:val="24"/>
                <w:szCs w:val="24"/>
                <w:lang w:eastAsia="ru-RU"/>
              </w:rPr>
            </w:pPr>
            <w:proofErr w:type="spellStart"/>
            <w:r w:rsidRPr="002D5EC1">
              <w:rPr>
                <w:rFonts w:ascii="Times New Roman CYR" w:eastAsia="Times New Roman" w:hAnsi="Times New Roman CYR" w:cs="Times New Roman"/>
                <w:color w:val="000000"/>
                <w:sz w:val="24"/>
                <w:szCs w:val="24"/>
                <w:lang w:eastAsia="ru-RU"/>
              </w:rPr>
              <w:t>шт</w:t>
            </w:r>
            <w:proofErr w:type="spellEnd"/>
          </w:p>
        </w:tc>
        <w:tc>
          <w:tcPr>
            <w:tcW w:w="1291" w:type="dxa"/>
            <w:tcBorders>
              <w:top w:val="single" w:sz="4" w:space="0" w:color="auto"/>
              <w:left w:val="single" w:sz="4" w:space="0" w:color="auto"/>
              <w:bottom w:val="single" w:sz="4" w:space="0" w:color="auto"/>
              <w:right w:val="single" w:sz="4" w:space="0" w:color="auto"/>
            </w:tcBorders>
            <w:vAlign w:val="center"/>
            <w:hideMark/>
          </w:tcPr>
          <w:p w14:paraId="7621E724" w14:textId="77777777" w:rsidR="002D5EC1" w:rsidRPr="002D5EC1" w:rsidRDefault="002D5EC1" w:rsidP="003D78B8">
            <w:pPr>
              <w:autoSpaceDN w:val="0"/>
              <w:spacing w:after="0" w:line="240" w:lineRule="auto"/>
              <w:jc w:val="center"/>
              <w:rPr>
                <w:rFonts w:ascii="Times New Roman CYR" w:eastAsia="Times New Roman" w:hAnsi="Times New Roman CYR" w:cs="Times New Roman"/>
                <w:color w:val="000000"/>
                <w:sz w:val="24"/>
                <w:szCs w:val="24"/>
                <w:lang w:eastAsia="ru-RU"/>
              </w:rPr>
            </w:pPr>
            <w:r w:rsidRPr="002D5EC1">
              <w:rPr>
                <w:rFonts w:ascii="Times New Roman CYR" w:eastAsia="Times New Roman" w:hAnsi="Times New Roman CYR" w:cs="Times New Roman"/>
                <w:color w:val="000000"/>
                <w:sz w:val="24"/>
                <w:szCs w:val="24"/>
                <w:lang w:eastAsia="ru-RU"/>
              </w:rPr>
              <w:t>1</w:t>
            </w:r>
          </w:p>
        </w:tc>
        <w:tc>
          <w:tcPr>
            <w:tcW w:w="1223" w:type="dxa"/>
            <w:tcBorders>
              <w:top w:val="single" w:sz="4" w:space="0" w:color="auto"/>
              <w:left w:val="single" w:sz="4" w:space="0" w:color="auto"/>
              <w:bottom w:val="single" w:sz="4" w:space="0" w:color="auto"/>
              <w:right w:val="single" w:sz="4" w:space="0" w:color="auto"/>
            </w:tcBorders>
            <w:vAlign w:val="center"/>
          </w:tcPr>
          <w:p w14:paraId="0DAD47F7" w14:textId="77777777" w:rsidR="002D5EC1" w:rsidRPr="002D5EC1" w:rsidRDefault="002D5EC1" w:rsidP="003D78B8">
            <w:pPr>
              <w:autoSpaceDN w:val="0"/>
              <w:spacing w:after="0" w:line="240" w:lineRule="auto"/>
              <w:jc w:val="center"/>
              <w:rPr>
                <w:rFonts w:ascii="Times New Roman CYR" w:eastAsia="Times New Roman" w:hAnsi="Times New Roman CYR"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4BAE9A2F" w14:textId="77777777" w:rsidR="002D5EC1" w:rsidRPr="002D5EC1" w:rsidRDefault="002D5EC1" w:rsidP="003D78B8">
            <w:pPr>
              <w:autoSpaceDN w:val="0"/>
              <w:spacing w:after="0" w:line="240" w:lineRule="auto"/>
              <w:jc w:val="center"/>
              <w:rPr>
                <w:rFonts w:ascii="Times New Roman CYR" w:eastAsia="Times New Roman" w:hAnsi="Times New Roman CYR" w:cs="Times New Roman"/>
                <w:color w:val="000000"/>
                <w:sz w:val="24"/>
                <w:szCs w:val="24"/>
                <w:lang w:eastAsia="ru-RU"/>
              </w:rPr>
            </w:pPr>
          </w:p>
        </w:tc>
      </w:tr>
      <w:tr w:rsidR="002D5EC1" w:rsidRPr="002D5EC1" w14:paraId="54875E25" w14:textId="77777777" w:rsidTr="003D78B8">
        <w:trPr>
          <w:trHeight w:val="611"/>
        </w:trPr>
        <w:tc>
          <w:tcPr>
            <w:tcW w:w="4252" w:type="dxa"/>
            <w:tcBorders>
              <w:top w:val="single" w:sz="4" w:space="0" w:color="auto"/>
              <w:left w:val="single" w:sz="4" w:space="0" w:color="auto"/>
              <w:bottom w:val="single" w:sz="4" w:space="0" w:color="auto"/>
              <w:right w:val="single" w:sz="4" w:space="0" w:color="auto"/>
            </w:tcBorders>
            <w:vAlign w:val="center"/>
            <w:hideMark/>
          </w:tcPr>
          <w:p w14:paraId="1E894680" w14:textId="77777777" w:rsidR="002D5EC1" w:rsidRPr="002D5EC1" w:rsidRDefault="002D5EC1" w:rsidP="003D78B8">
            <w:pPr>
              <w:autoSpaceDN w:val="0"/>
              <w:spacing w:after="0" w:line="240" w:lineRule="auto"/>
              <w:ind w:firstLine="31"/>
              <w:rPr>
                <w:rFonts w:ascii="Times New Roman CYR" w:eastAsia="Times New Roman" w:hAnsi="Times New Roman CYR" w:cs="Times New Roman"/>
                <w:color w:val="000000"/>
                <w:sz w:val="24"/>
                <w:szCs w:val="24"/>
                <w:lang w:eastAsia="ru-RU"/>
              </w:rPr>
            </w:pPr>
            <w:r w:rsidRPr="002D5EC1">
              <w:rPr>
                <w:rFonts w:ascii="Times New Roman CYR" w:eastAsia="Times New Roman" w:hAnsi="Times New Roman CYR" w:cs="Times New Roman"/>
                <w:color w:val="000000"/>
                <w:sz w:val="24"/>
                <w:szCs w:val="24"/>
                <w:lang w:eastAsia="ru-RU"/>
              </w:rPr>
              <w:t>Обучающий этап</w:t>
            </w:r>
          </w:p>
        </w:tc>
        <w:tc>
          <w:tcPr>
            <w:tcW w:w="1172" w:type="dxa"/>
            <w:tcBorders>
              <w:top w:val="single" w:sz="4" w:space="0" w:color="auto"/>
              <w:left w:val="single" w:sz="4" w:space="0" w:color="auto"/>
              <w:bottom w:val="single" w:sz="4" w:space="0" w:color="auto"/>
              <w:right w:val="single" w:sz="4" w:space="0" w:color="auto"/>
            </w:tcBorders>
            <w:hideMark/>
          </w:tcPr>
          <w:p w14:paraId="13626F86" w14:textId="77777777" w:rsidR="002D5EC1" w:rsidRPr="002D5EC1" w:rsidRDefault="002D5EC1" w:rsidP="003D78B8">
            <w:pPr>
              <w:autoSpaceDN w:val="0"/>
              <w:spacing w:after="0" w:line="240" w:lineRule="auto"/>
              <w:jc w:val="center"/>
              <w:rPr>
                <w:rFonts w:ascii="Times New Roman CYR" w:eastAsia="Times New Roman" w:hAnsi="Times New Roman CYR" w:cs="Times New Roman"/>
                <w:color w:val="000000"/>
                <w:sz w:val="24"/>
                <w:szCs w:val="24"/>
                <w:lang w:eastAsia="ru-RU"/>
              </w:rPr>
            </w:pPr>
            <w:proofErr w:type="spellStart"/>
            <w:r w:rsidRPr="002D5EC1">
              <w:rPr>
                <w:rFonts w:ascii="Times New Roman CYR" w:eastAsia="Times New Roman" w:hAnsi="Times New Roman CYR" w:cs="Times New Roman"/>
                <w:color w:val="000000"/>
                <w:sz w:val="24"/>
                <w:szCs w:val="24"/>
                <w:lang w:eastAsia="ru-RU"/>
              </w:rPr>
              <w:t>шт</w:t>
            </w:r>
            <w:proofErr w:type="spellEnd"/>
          </w:p>
        </w:tc>
        <w:tc>
          <w:tcPr>
            <w:tcW w:w="1291" w:type="dxa"/>
            <w:tcBorders>
              <w:top w:val="single" w:sz="4" w:space="0" w:color="auto"/>
              <w:left w:val="single" w:sz="4" w:space="0" w:color="auto"/>
              <w:bottom w:val="single" w:sz="4" w:space="0" w:color="auto"/>
              <w:right w:val="single" w:sz="4" w:space="0" w:color="auto"/>
            </w:tcBorders>
            <w:vAlign w:val="center"/>
            <w:hideMark/>
          </w:tcPr>
          <w:p w14:paraId="425D250C" w14:textId="77777777" w:rsidR="002D5EC1" w:rsidRPr="002D5EC1" w:rsidRDefault="002D5EC1" w:rsidP="003D78B8">
            <w:pPr>
              <w:autoSpaceDN w:val="0"/>
              <w:spacing w:after="0" w:line="240" w:lineRule="auto"/>
              <w:jc w:val="center"/>
              <w:rPr>
                <w:rFonts w:ascii="Times New Roman CYR" w:eastAsia="Times New Roman" w:hAnsi="Times New Roman CYR" w:cs="Times New Roman"/>
                <w:color w:val="000000"/>
                <w:sz w:val="24"/>
                <w:szCs w:val="24"/>
                <w:lang w:eastAsia="ru-RU"/>
              </w:rPr>
            </w:pPr>
            <w:r w:rsidRPr="002D5EC1">
              <w:rPr>
                <w:rFonts w:ascii="Times New Roman CYR" w:eastAsia="Times New Roman" w:hAnsi="Times New Roman CYR" w:cs="Times New Roman"/>
                <w:color w:val="000000"/>
                <w:sz w:val="24"/>
                <w:szCs w:val="24"/>
                <w:lang w:eastAsia="ru-RU"/>
              </w:rPr>
              <w:t>1</w:t>
            </w:r>
          </w:p>
        </w:tc>
        <w:tc>
          <w:tcPr>
            <w:tcW w:w="1223" w:type="dxa"/>
            <w:tcBorders>
              <w:top w:val="single" w:sz="4" w:space="0" w:color="auto"/>
              <w:left w:val="single" w:sz="4" w:space="0" w:color="auto"/>
              <w:bottom w:val="single" w:sz="4" w:space="0" w:color="auto"/>
              <w:right w:val="single" w:sz="4" w:space="0" w:color="auto"/>
            </w:tcBorders>
            <w:vAlign w:val="center"/>
          </w:tcPr>
          <w:p w14:paraId="0A630E23" w14:textId="77777777" w:rsidR="002D5EC1" w:rsidRPr="002D5EC1" w:rsidRDefault="002D5EC1" w:rsidP="003D78B8">
            <w:pPr>
              <w:autoSpaceDN w:val="0"/>
              <w:spacing w:after="0" w:line="240" w:lineRule="auto"/>
              <w:jc w:val="center"/>
              <w:rPr>
                <w:rFonts w:ascii="Times New Roman CYR" w:eastAsia="Times New Roman" w:hAnsi="Times New Roman CYR"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152200DA" w14:textId="77777777" w:rsidR="002D5EC1" w:rsidRPr="002D5EC1" w:rsidRDefault="002D5EC1" w:rsidP="003D78B8">
            <w:pPr>
              <w:autoSpaceDN w:val="0"/>
              <w:spacing w:after="0" w:line="240" w:lineRule="auto"/>
              <w:jc w:val="center"/>
              <w:rPr>
                <w:rFonts w:ascii="Times New Roman CYR" w:eastAsia="Times New Roman" w:hAnsi="Times New Roman CYR" w:cs="Times New Roman"/>
                <w:color w:val="000000"/>
                <w:sz w:val="24"/>
                <w:szCs w:val="24"/>
                <w:lang w:eastAsia="ru-RU"/>
              </w:rPr>
            </w:pPr>
          </w:p>
        </w:tc>
      </w:tr>
      <w:tr w:rsidR="002D5EC1" w:rsidRPr="002D5EC1" w14:paraId="4BC1C5F6" w14:textId="77777777" w:rsidTr="003D78B8">
        <w:trPr>
          <w:trHeight w:val="611"/>
        </w:trPr>
        <w:tc>
          <w:tcPr>
            <w:tcW w:w="4252" w:type="dxa"/>
            <w:tcBorders>
              <w:top w:val="single" w:sz="4" w:space="0" w:color="auto"/>
              <w:left w:val="single" w:sz="4" w:space="0" w:color="auto"/>
              <w:bottom w:val="single" w:sz="4" w:space="0" w:color="auto"/>
              <w:right w:val="single" w:sz="4" w:space="0" w:color="auto"/>
            </w:tcBorders>
            <w:vAlign w:val="center"/>
            <w:hideMark/>
          </w:tcPr>
          <w:p w14:paraId="68339F0F" w14:textId="77777777" w:rsidR="002D5EC1" w:rsidRPr="002D5EC1" w:rsidRDefault="002D5EC1" w:rsidP="003D78B8">
            <w:pPr>
              <w:autoSpaceDN w:val="0"/>
              <w:spacing w:after="0" w:line="240" w:lineRule="auto"/>
              <w:ind w:firstLine="31"/>
              <w:rPr>
                <w:rFonts w:ascii="Times New Roman CYR" w:eastAsia="Times New Roman" w:hAnsi="Times New Roman CYR" w:cs="Times New Roman"/>
                <w:color w:val="000000"/>
                <w:sz w:val="24"/>
                <w:szCs w:val="24"/>
                <w:lang w:eastAsia="ru-RU"/>
              </w:rPr>
            </w:pPr>
            <w:r w:rsidRPr="002D5EC1">
              <w:rPr>
                <w:rFonts w:ascii="Times New Roman CYR" w:eastAsia="Times New Roman" w:hAnsi="Times New Roman CYR" w:cs="Times New Roman"/>
                <w:color w:val="000000"/>
                <w:sz w:val="24"/>
                <w:szCs w:val="24"/>
                <w:lang w:eastAsia="ru-RU"/>
              </w:rPr>
              <w:t>Этап наставничества</w:t>
            </w:r>
          </w:p>
        </w:tc>
        <w:tc>
          <w:tcPr>
            <w:tcW w:w="1172" w:type="dxa"/>
            <w:tcBorders>
              <w:top w:val="single" w:sz="4" w:space="0" w:color="auto"/>
              <w:left w:val="single" w:sz="4" w:space="0" w:color="auto"/>
              <w:bottom w:val="single" w:sz="4" w:space="0" w:color="auto"/>
              <w:right w:val="single" w:sz="4" w:space="0" w:color="auto"/>
            </w:tcBorders>
            <w:hideMark/>
          </w:tcPr>
          <w:p w14:paraId="1F69F8B0" w14:textId="77777777" w:rsidR="002D5EC1" w:rsidRPr="002D5EC1" w:rsidRDefault="002D5EC1" w:rsidP="003D78B8">
            <w:pPr>
              <w:autoSpaceDN w:val="0"/>
              <w:spacing w:after="0" w:line="240" w:lineRule="auto"/>
              <w:jc w:val="center"/>
              <w:rPr>
                <w:rFonts w:ascii="Times New Roman CYR" w:eastAsia="Times New Roman" w:hAnsi="Times New Roman CYR" w:cs="Times New Roman"/>
                <w:color w:val="000000"/>
                <w:sz w:val="24"/>
                <w:szCs w:val="24"/>
                <w:lang w:eastAsia="ru-RU"/>
              </w:rPr>
            </w:pPr>
            <w:proofErr w:type="spellStart"/>
            <w:r w:rsidRPr="002D5EC1">
              <w:rPr>
                <w:rFonts w:ascii="Times New Roman CYR" w:eastAsia="Times New Roman" w:hAnsi="Times New Roman CYR" w:cs="Times New Roman"/>
                <w:color w:val="000000"/>
                <w:sz w:val="24"/>
                <w:szCs w:val="24"/>
                <w:lang w:eastAsia="ru-RU"/>
              </w:rPr>
              <w:t>шт</w:t>
            </w:r>
            <w:proofErr w:type="spellEnd"/>
          </w:p>
        </w:tc>
        <w:tc>
          <w:tcPr>
            <w:tcW w:w="1291" w:type="dxa"/>
            <w:tcBorders>
              <w:top w:val="single" w:sz="4" w:space="0" w:color="auto"/>
              <w:left w:val="single" w:sz="4" w:space="0" w:color="auto"/>
              <w:bottom w:val="single" w:sz="4" w:space="0" w:color="auto"/>
              <w:right w:val="single" w:sz="4" w:space="0" w:color="auto"/>
            </w:tcBorders>
            <w:vAlign w:val="center"/>
            <w:hideMark/>
          </w:tcPr>
          <w:p w14:paraId="3F76438A" w14:textId="77777777" w:rsidR="002D5EC1" w:rsidRPr="002D5EC1" w:rsidRDefault="002D5EC1" w:rsidP="003D78B8">
            <w:pPr>
              <w:autoSpaceDN w:val="0"/>
              <w:spacing w:after="0" w:line="240" w:lineRule="auto"/>
              <w:jc w:val="center"/>
              <w:rPr>
                <w:rFonts w:ascii="Times New Roman CYR" w:eastAsia="Times New Roman" w:hAnsi="Times New Roman CYR" w:cs="Times New Roman"/>
                <w:color w:val="000000"/>
                <w:sz w:val="24"/>
                <w:szCs w:val="24"/>
                <w:lang w:eastAsia="ru-RU"/>
              </w:rPr>
            </w:pPr>
            <w:r w:rsidRPr="002D5EC1">
              <w:rPr>
                <w:rFonts w:ascii="Times New Roman CYR" w:eastAsia="Times New Roman" w:hAnsi="Times New Roman CYR" w:cs="Times New Roman"/>
                <w:color w:val="000000"/>
                <w:sz w:val="24"/>
                <w:szCs w:val="24"/>
                <w:lang w:eastAsia="ru-RU"/>
              </w:rPr>
              <w:t>1</w:t>
            </w:r>
          </w:p>
        </w:tc>
        <w:tc>
          <w:tcPr>
            <w:tcW w:w="1223" w:type="dxa"/>
            <w:tcBorders>
              <w:top w:val="single" w:sz="4" w:space="0" w:color="auto"/>
              <w:left w:val="single" w:sz="4" w:space="0" w:color="auto"/>
              <w:bottom w:val="single" w:sz="4" w:space="0" w:color="auto"/>
              <w:right w:val="single" w:sz="4" w:space="0" w:color="auto"/>
            </w:tcBorders>
            <w:vAlign w:val="center"/>
          </w:tcPr>
          <w:p w14:paraId="3709E98A" w14:textId="77777777" w:rsidR="002D5EC1" w:rsidRPr="002D5EC1" w:rsidRDefault="002D5EC1" w:rsidP="003D78B8">
            <w:pPr>
              <w:autoSpaceDN w:val="0"/>
              <w:spacing w:after="0" w:line="240" w:lineRule="auto"/>
              <w:jc w:val="center"/>
              <w:rPr>
                <w:rFonts w:ascii="Times New Roman CYR" w:eastAsia="Times New Roman" w:hAnsi="Times New Roman CYR"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125115E6" w14:textId="77777777" w:rsidR="002D5EC1" w:rsidRPr="002D5EC1" w:rsidRDefault="002D5EC1" w:rsidP="003D78B8">
            <w:pPr>
              <w:autoSpaceDN w:val="0"/>
              <w:spacing w:after="0" w:line="240" w:lineRule="auto"/>
              <w:jc w:val="center"/>
              <w:rPr>
                <w:rFonts w:ascii="Times New Roman CYR" w:eastAsia="Times New Roman" w:hAnsi="Times New Roman CYR" w:cs="Times New Roman"/>
                <w:color w:val="000000"/>
                <w:sz w:val="24"/>
                <w:szCs w:val="24"/>
                <w:lang w:eastAsia="ru-RU"/>
              </w:rPr>
            </w:pPr>
          </w:p>
        </w:tc>
      </w:tr>
      <w:tr w:rsidR="002D5EC1" w:rsidRPr="002D5EC1" w14:paraId="761DA883" w14:textId="77777777" w:rsidTr="003D78B8">
        <w:trPr>
          <w:trHeight w:val="611"/>
        </w:trPr>
        <w:tc>
          <w:tcPr>
            <w:tcW w:w="4252" w:type="dxa"/>
            <w:tcBorders>
              <w:top w:val="single" w:sz="4" w:space="0" w:color="auto"/>
              <w:left w:val="single" w:sz="4" w:space="0" w:color="auto"/>
              <w:bottom w:val="single" w:sz="4" w:space="0" w:color="auto"/>
              <w:right w:val="single" w:sz="4" w:space="0" w:color="auto"/>
            </w:tcBorders>
            <w:vAlign w:val="center"/>
            <w:hideMark/>
          </w:tcPr>
          <w:p w14:paraId="63D44B0D" w14:textId="77777777" w:rsidR="002D5EC1" w:rsidRPr="002D5EC1" w:rsidRDefault="002D5EC1" w:rsidP="003D78B8">
            <w:pPr>
              <w:autoSpaceDN w:val="0"/>
              <w:spacing w:after="0" w:line="240" w:lineRule="auto"/>
              <w:ind w:firstLine="31"/>
              <w:rPr>
                <w:rFonts w:ascii="Times New Roman CYR" w:eastAsia="Times New Roman" w:hAnsi="Times New Roman CYR" w:cs="Times New Roman"/>
                <w:color w:val="000000"/>
                <w:sz w:val="24"/>
                <w:szCs w:val="24"/>
                <w:lang w:eastAsia="ru-RU"/>
              </w:rPr>
            </w:pPr>
            <w:proofErr w:type="spellStart"/>
            <w:r w:rsidRPr="002D5EC1">
              <w:rPr>
                <w:rFonts w:ascii="Times New Roman CYR" w:eastAsia="Times New Roman" w:hAnsi="Times New Roman CYR" w:cs="Times New Roman"/>
                <w:color w:val="000000"/>
                <w:sz w:val="24"/>
                <w:szCs w:val="24"/>
                <w:lang w:eastAsia="ru-RU"/>
              </w:rPr>
              <w:t>Демо</w:t>
            </w:r>
            <w:proofErr w:type="spellEnd"/>
            <w:r w:rsidRPr="002D5EC1">
              <w:rPr>
                <w:rFonts w:ascii="Times New Roman CYR" w:eastAsia="Times New Roman" w:hAnsi="Times New Roman CYR" w:cs="Times New Roman"/>
                <w:color w:val="000000"/>
                <w:sz w:val="24"/>
                <w:szCs w:val="24"/>
                <w:lang w:eastAsia="ru-RU"/>
              </w:rPr>
              <w:t>-день</w:t>
            </w:r>
          </w:p>
        </w:tc>
        <w:tc>
          <w:tcPr>
            <w:tcW w:w="1172" w:type="dxa"/>
            <w:tcBorders>
              <w:top w:val="single" w:sz="4" w:space="0" w:color="auto"/>
              <w:left w:val="single" w:sz="4" w:space="0" w:color="auto"/>
              <w:bottom w:val="single" w:sz="4" w:space="0" w:color="auto"/>
              <w:right w:val="single" w:sz="4" w:space="0" w:color="auto"/>
            </w:tcBorders>
            <w:vAlign w:val="center"/>
            <w:hideMark/>
          </w:tcPr>
          <w:p w14:paraId="62502602" w14:textId="77777777" w:rsidR="002D5EC1" w:rsidRPr="002D5EC1" w:rsidRDefault="002D5EC1" w:rsidP="003D78B8">
            <w:pPr>
              <w:autoSpaceDN w:val="0"/>
              <w:spacing w:after="0" w:line="240" w:lineRule="auto"/>
              <w:jc w:val="center"/>
              <w:rPr>
                <w:rFonts w:ascii="Times New Roman CYR" w:eastAsia="Times New Roman" w:hAnsi="Times New Roman CYR" w:cs="Times New Roman"/>
                <w:color w:val="000000"/>
                <w:sz w:val="24"/>
                <w:szCs w:val="24"/>
                <w:lang w:eastAsia="ru-RU"/>
              </w:rPr>
            </w:pPr>
            <w:proofErr w:type="spellStart"/>
            <w:r w:rsidRPr="002D5EC1">
              <w:rPr>
                <w:rFonts w:ascii="Times New Roman CYR" w:eastAsia="Times New Roman" w:hAnsi="Times New Roman CYR" w:cs="Times New Roman"/>
                <w:color w:val="000000"/>
                <w:sz w:val="24"/>
                <w:szCs w:val="24"/>
                <w:lang w:eastAsia="ru-RU"/>
              </w:rPr>
              <w:t>шт</w:t>
            </w:r>
            <w:proofErr w:type="spellEnd"/>
          </w:p>
        </w:tc>
        <w:tc>
          <w:tcPr>
            <w:tcW w:w="1291" w:type="dxa"/>
            <w:tcBorders>
              <w:top w:val="single" w:sz="4" w:space="0" w:color="auto"/>
              <w:left w:val="single" w:sz="4" w:space="0" w:color="auto"/>
              <w:bottom w:val="single" w:sz="4" w:space="0" w:color="auto"/>
              <w:right w:val="single" w:sz="4" w:space="0" w:color="auto"/>
            </w:tcBorders>
            <w:vAlign w:val="center"/>
            <w:hideMark/>
          </w:tcPr>
          <w:p w14:paraId="37CF1755" w14:textId="77777777" w:rsidR="002D5EC1" w:rsidRPr="002D5EC1" w:rsidRDefault="002D5EC1" w:rsidP="003D78B8">
            <w:pPr>
              <w:autoSpaceDN w:val="0"/>
              <w:spacing w:after="0" w:line="240" w:lineRule="auto"/>
              <w:jc w:val="center"/>
              <w:rPr>
                <w:rFonts w:ascii="Times New Roman CYR" w:eastAsia="Times New Roman" w:hAnsi="Times New Roman CYR" w:cs="Times New Roman"/>
                <w:color w:val="000000"/>
                <w:sz w:val="24"/>
                <w:szCs w:val="24"/>
                <w:lang w:eastAsia="ru-RU"/>
              </w:rPr>
            </w:pPr>
            <w:r w:rsidRPr="002D5EC1">
              <w:rPr>
                <w:rFonts w:ascii="Times New Roman CYR" w:eastAsia="Times New Roman" w:hAnsi="Times New Roman CYR" w:cs="Times New Roman"/>
                <w:color w:val="000000"/>
                <w:sz w:val="24"/>
                <w:szCs w:val="24"/>
                <w:lang w:eastAsia="ru-RU"/>
              </w:rPr>
              <w:t>1</w:t>
            </w:r>
          </w:p>
        </w:tc>
        <w:tc>
          <w:tcPr>
            <w:tcW w:w="1223" w:type="dxa"/>
            <w:tcBorders>
              <w:top w:val="single" w:sz="4" w:space="0" w:color="auto"/>
              <w:left w:val="single" w:sz="4" w:space="0" w:color="auto"/>
              <w:bottom w:val="single" w:sz="4" w:space="0" w:color="auto"/>
              <w:right w:val="single" w:sz="4" w:space="0" w:color="auto"/>
            </w:tcBorders>
            <w:vAlign w:val="center"/>
          </w:tcPr>
          <w:p w14:paraId="1EBEF458" w14:textId="77777777" w:rsidR="002D5EC1" w:rsidRPr="002D5EC1" w:rsidRDefault="002D5EC1" w:rsidP="003D78B8">
            <w:pPr>
              <w:autoSpaceDN w:val="0"/>
              <w:spacing w:after="0" w:line="240" w:lineRule="auto"/>
              <w:jc w:val="center"/>
              <w:rPr>
                <w:rFonts w:ascii="Times New Roman CYR" w:eastAsia="Times New Roman" w:hAnsi="Times New Roman CYR"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1EB08CFE" w14:textId="77777777" w:rsidR="002D5EC1" w:rsidRPr="002D5EC1" w:rsidRDefault="002D5EC1" w:rsidP="003D78B8">
            <w:pPr>
              <w:autoSpaceDN w:val="0"/>
              <w:spacing w:after="0" w:line="240" w:lineRule="auto"/>
              <w:jc w:val="center"/>
              <w:rPr>
                <w:rFonts w:ascii="Times New Roman CYR" w:eastAsia="Times New Roman" w:hAnsi="Times New Roman CYR" w:cs="Times New Roman"/>
                <w:color w:val="000000"/>
                <w:sz w:val="24"/>
                <w:szCs w:val="24"/>
                <w:lang w:eastAsia="ru-RU"/>
              </w:rPr>
            </w:pPr>
          </w:p>
        </w:tc>
      </w:tr>
      <w:tr w:rsidR="002D5EC1" w:rsidRPr="002D5EC1" w14:paraId="76B2E204" w14:textId="77777777" w:rsidTr="003D78B8">
        <w:trPr>
          <w:trHeight w:val="856"/>
        </w:trPr>
        <w:tc>
          <w:tcPr>
            <w:tcW w:w="7938" w:type="dxa"/>
            <w:gridSpan w:val="4"/>
            <w:tcBorders>
              <w:top w:val="single" w:sz="4" w:space="0" w:color="auto"/>
              <w:left w:val="single" w:sz="4" w:space="0" w:color="auto"/>
              <w:bottom w:val="single" w:sz="4" w:space="0" w:color="auto"/>
              <w:right w:val="single" w:sz="4" w:space="0" w:color="auto"/>
            </w:tcBorders>
            <w:vAlign w:val="center"/>
            <w:hideMark/>
          </w:tcPr>
          <w:p w14:paraId="6AD6AB4A" w14:textId="77777777" w:rsidR="002D5EC1" w:rsidRPr="002D5EC1" w:rsidRDefault="002D5EC1" w:rsidP="003D78B8">
            <w:pPr>
              <w:autoSpaceDN w:val="0"/>
              <w:spacing w:after="0" w:line="240" w:lineRule="auto"/>
              <w:jc w:val="right"/>
              <w:rPr>
                <w:rFonts w:ascii="Times New Roman CYR" w:eastAsia="Times New Roman" w:hAnsi="Times New Roman CYR" w:cs="Times New Roman"/>
                <w:b/>
                <w:color w:val="000000"/>
                <w:sz w:val="24"/>
                <w:szCs w:val="24"/>
                <w:lang w:eastAsia="ru-RU"/>
              </w:rPr>
            </w:pPr>
            <w:r w:rsidRPr="002D5EC1">
              <w:rPr>
                <w:rFonts w:ascii="Times New Roman CYR" w:eastAsia="Times New Roman" w:hAnsi="Times New Roman CYR" w:cs="Times New Roman"/>
                <w:b/>
                <w:color w:val="000000"/>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48761FE8" w14:textId="77777777" w:rsidR="002D5EC1" w:rsidRPr="002D5EC1" w:rsidRDefault="002D5EC1" w:rsidP="003D78B8">
            <w:pPr>
              <w:autoSpaceDN w:val="0"/>
              <w:spacing w:after="0" w:line="240" w:lineRule="auto"/>
              <w:rPr>
                <w:rFonts w:ascii="Times New Roman CYR" w:eastAsia="Times New Roman" w:hAnsi="Times New Roman CYR" w:cs="Times New Roman"/>
                <w:b/>
                <w:color w:val="000000"/>
                <w:sz w:val="24"/>
                <w:szCs w:val="24"/>
                <w:lang w:eastAsia="ru-RU"/>
              </w:rPr>
            </w:pPr>
          </w:p>
        </w:tc>
      </w:tr>
    </w:tbl>
    <w:p w14:paraId="7DC7081E" w14:textId="77777777" w:rsidR="009A05FD" w:rsidRDefault="009A05FD"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p w14:paraId="2903AD83" w14:textId="423170F4" w:rsid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lastRenderedPageBreak/>
        <w:t xml:space="preserve">ИТОГО предложение по цене договора составляет: </w:t>
      </w:r>
      <w:r w:rsidRPr="00B92B3E">
        <w:rPr>
          <w:rFonts w:ascii="Times New Roman" w:eastAsia="Times New Roman" w:hAnsi="Times New Roman" w:cs="Times New Roman"/>
          <w:b/>
          <w:sz w:val="24"/>
          <w:szCs w:val="24"/>
          <w:lang w:eastAsia="ru-RU"/>
        </w:rPr>
        <w:t xml:space="preserve">___________________________________ </w:t>
      </w:r>
      <w:r w:rsidRPr="00B92B3E">
        <w:rPr>
          <w:rFonts w:ascii="Times New Roman" w:eastAsia="Times New Roman" w:hAnsi="Times New Roman" w:cs="Times New Roman"/>
          <w:sz w:val="24"/>
          <w:szCs w:val="24"/>
          <w:lang w:eastAsia="ru-RU"/>
        </w:rPr>
        <w:t>рублей (</w:t>
      </w:r>
      <w:r w:rsidRPr="00B92B3E">
        <w:rPr>
          <w:rFonts w:ascii="Times New Roman" w:eastAsia="Times New Roman" w:hAnsi="Times New Roman" w:cs="Times New Roman"/>
          <w:i/>
          <w:sz w:val="24"/>
          <w:szCs w:val="24"/>
          <w:lang w:eastAsia="ru-RU"/>
        </w:rPr>
        <w:t>цифрами и прописью</w:t>
      </w:r>
      <w:r w:rsidRPr="00B92B3E">
        <w:rPr>
          <w:rFonts w:ascii="Times New Roman" w:eastAsia="Times New Roman" w:hAnsi="Times New Roman" w:cs="Times New Roman"/>
          <w:sz w:val="24"/>
          <w:szCs w:val="24"/>
          <w:lang w:eastAsia="ru-RU"/>
        </w:rPr>
        <w:t xml:space="preserve">), в том числе НДС </w:t>
      </w:r>
      <w:r w:rsidR="0001673E">
        <w:rPr>
          <w:rFonts w:ascii="Times New Roman" w:eastAsia="Times New Roman" w:hAnsi="Times New Roman" w:cs="Times New Roman"/>
          <w:sz w:val="24"/>
          <w:szCs w:val="24"/>
          <w:lang w:eastAsia="ru-RU"/>
        </w:rPr>
        <w:t xml:space="preserve">(без НДС) </w:t>
      </w:r>
      <w:r w:rsidRPr="00B92B3E">
        <w:rPr>
          <w:rFonts w:ascii="Times New Roman" w:eastAsia="Times New Roman" w:hAnsi="Times New Roman" w:cs="Times New Roman"/>
          <w:sz w:val="24"/>
          <w:szCs w:val="24"/>
          <w:lang w:eastAsia="ru-RU"/>
        </w:rPr>
        <w:t>в сумме __________ рублей</w:t>
      </w:r>
      <w:r w:rsidR="004B086B" w:rsidRPr="004B086B">
        <w:t xml:space="preserve"> </w:t>
      </w:r>
      <w:r w:rsidR="004B086B" w:rsidRPr="004B086B">
        <w:rPr>
          <w:rFonts w:ascii="Times New Roman" w:eastAsia="Times New Roman" w:hAnsi="Times New Roman" w:cs="Times New Roman"/>
          <w:sz w:val="24"/>
          <w:szCs w:val="24"/>
          <w:lang w:eastAsia="ru-RU"/>
        </w:rPr>
        <w:t xml:space="preserve">(если НДС не облагается, указать основание).  </w:t>
      </w:r>
    </w:p>
    <w:p w14:paraId="06FDF263" w14:textId="77777777" w:rsidR="00E37536" w:rsidRPr="00E37536" w:rsidRDefault="00E37536" w:rsidP="00B92B3E">
      <w:pPr>
        <w:tabs>
          <w:tab w:val="left" w:pos="567"/>
          <w:tab w:val="left" w:pos="709"/>
        </w:tabs>
        <w:suppressAutoHyphens/>
        <w:spacing w:after="0" w:line="276" w:lineRule="auto"/>
        <w:jc w:val="both"/>
        <w:rPr>
          <w:rFonts w:ascii="Times New Roman" w:eastAsia="Times New Roman" w:hAnsi="Times New Roman" w:cs="Times New Roman"/>
          <w:sz w:val="16"/>
          <w:szCs w:val="16"/>
          <w:lang w:eastAsia="ru-RU"/>
        </w:rPr>
      </w:pPr>
    </w:p>
    <w:p w14:paraId="0D244B37" w14:textId="389CC416"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 xml:space="preserve">2.1. Предлагаемая цена договора включает в </w:t>
      </w:r>
      <w:r w:rsidR="009064DB">
        <w:rPr>
          <w:rFonts w:ascii="Times New Roman" w:eastAsia="Times New Roman" w:hAnsi="Times New Roman" w:cs="Times New Roman"/>
          <w:sz w:val="24"/>
          <w:szCs w:val="24"/>
          <w:lang w:eastAsia="ru-RU"/>
        </w:rPr>
        <w:t>себя</w:t>
      </w:r>
      <w:r w:rsidR="009064DB" w:rsidRPr="009064DB">
        <w:rPr>
          <w:rFonts w:ascii="Times New Roman" w:eastAsia="Times New Roman" w:hAnsi="Times New Roman" w:cs="Times New Roman"/>
          <w:sz w:val="24"/>
          <w:szCs w:val="24"/>
          <w:lang w:eastAsia="ru-RU"/>
        </w:rPr>
        <w:t xml:space="preserve"> все расходы </w:t>
      </w:r>
      <w:r w:rsidR="009A05FD">
        <w:rPr>
          <w:rFonts w:ascii="Times New Roman" w:eastAsia="Times New Roman" w:hAnsi="Times New Roman" w:cs="Times New Roman"/>
          <w:sz w:val="24"/>
          <w:szCs w:val="24"/>
          <w:lang w:eastAsia="ru-RU"/>
        </w:rPr>
        <w:t>Исполнителя</w:t>
      </w:r>
      <w:r w:rsidR="009064DB" w:rsidRPr="00F644E7">
        <w:rPr>
          <w:rFonts w:ascii="Times New Roman" w:eastAsia="Times New Roman" w:hAnsi="Times New Roman" w:cs="Times New Roman"/>
          <w:sz w:val="24"/>
          <w:szCs w:val="24"/>
          <w:lang w:eastAsia="ru-RU"/>
        </w:rPr>
        <w:t xml:space="preserve">, в том числе сопутствующие, связанные с исполнением договора, страхование, расходы по оплате налогов, сборов и других обязательных платежей, иные издержки </w:t>
      </w:r>
      <w:r w:rsidR="009A05FD">
        <w:rPr>
          <w:rFonts w:ascii="Times New Roman" w:eastAsia="Times New Roman" w:hAnsi="Times New Roman" w:cs="Times New Roman"/>
          <w:sz w:val="24"/>
          <w:szCs w:val="24"/>
          <w:lang w:eastAsia="ru-RU"/>
        </w:rPr>
        <w:t>Исполнителя</w:t>
      </w:r>
      <w:r>
        <w:rPr>
          <w:rFonts w:ascii="Times New Roman" w:eastAsia="Times New Roman" w:hAnsi="Times New Roman" w:cs="Times New Roman"/>
          <w:sz w:val="24"/>
          <w:szCs w:val="24"/>
          <w:lang w:eastAsia="ru-RU"/>
        </w:rPr>
        <w:t>.</w:t>
      </w:r>
    </w:p>
    <w:p w14:paraId="0953F240" w14:textId="77777777" w:rsidR="009A05FD" w:rsidRPr="009A05FD" w:rsidRDefault="00B92B3E" w:rsidP="009A05FD">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013A56">
        <w:rPr>
          <w:rFonts w:ascii="Times New Roman" w:eastAsia="Times New Roman" w:hAnsi="Times New Roman" w:cs="Times New Roman"/>
          <w:sz w:val="24"/>
          <w:szCs w:val="24"/>
          <w:lang w:eastAsia="ru-RU"/>
        </w:rPr>
        <w:t xml:space="preserve">2.2. </w:t>
      </w:r>
      <w:r w:rsidR="009A05FD" w:rsidRPr="009A05FD">
        <w:rPr>
          <w:rFonts w:ascii="Times New Roman" w:eastAsia="Times New Roman" w:hAnsi="Times New Roman" w:cs="Times New Roman"/>
          <w:sz w:val="24"/>
          <w:szCs w:val="24"/>
          <w:lang w:eastAsia="ru-RU"/>
        </w:rPr>
        <w:t xml:space="preserve">Характеристики предлагаемых услуг в соответствии с приложением к настоящей заявке </w:t>
      </w:r>
      <w:r w:rsidR="009A05FD" w:rsidRPr="009A05FD">
        <w:rPr>
          <w:rFonts w:ascii="Times New Roman" w:eastAsia="Times New Roman" w:hAnsi="Times New Roman" w:cs="Times New Roman"/>
          <w:sz w:val="24"/>
          <w:szCs w:val="24"/>
          <w:lang w:eastAsia="ru-RU"/>
        </w:rPr>
        <w:br/>
      </w:r>
      <w:r w:rsidR="009A05FD" w:rsidRPr="009A05FD">
        <w:rPr>
          <w:rFonts w:ascii="Times New Roman" w:eastAsia="Times New Roman" w:hAnsi="Times New Roman" w:cs="Times New Roman"/>
          <w:i/>
          <w:sz w:val="24"/>
          <w:szCs w:val="24"/>
          <w:lang w:eastAsia="ru-RU"/>
        </w:rPr>
        <w:t xml:space="preserve">(к заявке в обязательном порядке прилагаются характеристики предлагаемых участником закупки услуг, изложенные в свободной форме, </w:t>
      </w:r>
      <w:r w:rsidR="009A05FD" w:rsidRPr="009A05FD">
        <w:rPr>
          <w:rFonts w:ascii="Times New Roman" w:eastAsia="Times New Roman" w:hAnsi="Times New Roman" w:cs="Times New Roman"/>
          <w:b/>
          <w:i/>
          <w:sz w:val="24"/>
          <w:szCs w:val="24"/>
          <w:lang w:eastAsia="ru-RU"/>
        </w:rPr>
        <w:t>позволяющие сделать вывод об их соответствии требованиям, установленных заказчиком</w:t>
      </w:r>
      <w:r w:rsidR="009A05FD" w:rsidRPr="009A05FD">
        <w:rPr>
          <w:rFonts w:ascii="Times New Roman" w:eastAsia="Times New Roman" w:hAnsi="Times New Roman" w:cs="Times New Roman"/>
          <w:i/>
          <w:sz w:val="24"/>
          <w:szCs w:val="24"/>
          <w:lang w:eastAsia="ru-RU"/>
        </w:rPr>
        <w:t>).</w:t>
      </w:r>
    </w:p>
    <w:p w14:paraId="36947D46" w14:textId="69DAC8BD" w:rsidR="00B92B3E" w:rsidRPr="00DE23AD" w:rsidRDefault="00B92B3E" w:rsidP="00E37536">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p>
    <w:p w14:paraId="1C856550" w14:textId="75A2A3F8" w:rsidR="00D41498" w:rsidRPr="00DE23AD" w:rsidRDefault="00AD5A1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DE23AD">
        <w:rPr>
          <w:rFonts w:ascii="Times New Roman" w:eastAsia="Times New Roman" w:hAnsi="Times New Roman" w:cs="Times New Roman"/>
          <w:sz w:val="24"/>
          <w:szCs w:val="24"/>
          <w:lang w:eastAsia="ru-RU"/>
        </w:rPr>
        <w:t xml:space="preserve">2.3. Срок </w:t>
      </w:r>
      <w:r w:rsidR="009A05FD">
        <w:rPr>
          <w:rFonts w:ascii="Times New Roman" w:eastAsia="Times New Roman" w:hAnsi="Times New Roman" w:cs="Times New Roman"/>
          <w:sz w:val="24"/>
          <w:szCs w:val="24"/>
          <w:lang w:eastAsia="ru-RU"/>
        </w:rPr>
        <w:t>оказания услуг</w:t>
      </w:r>
      <w:r w:rsidR="00D41498" w:rsidRPr="00DE23AD">
        <w:rPr>
          <w:rFonts w:ascii="Times New Roman" w:eastAsia="Times New Roman" w:hAnsi="Times New Roman" w:cs="Times New Roman"/>
          <w:sz w:val="24"/>
          <w:szCs w:val="24"/>
          <w:lang w:eastAsia="ru-RU"/>
        </w:rPr>
        <w:t xml:space="preserve"> </w:t>
      </w:r>
      <w:r w:rsidR="00531A9A" w:rsidRPr="00DE23AD">
        <w:rPr>
          <w:rFonts w:ascii="Times New Roman" w:eastAsia="Times New Roman" w:hAnsi="Times New Roman" w:cs="Times New Roman"/>
          <w:sz w:val="24"/>
          <w:szCs w:val="24"/>
          <w:lang w:eastAsia="ru-RU"/>
        </w:rPr>
        <w:t xml:space="preserve">составит </w:t>
      </w:r>
      <w:r w:rsidR="008765BE" w:rsidRPr="00DE23AD">
        <w:rPr>
          <w:rFonts w:ascii="Times New Roman" w:eastAsia="Times New Roman" w:hAnsi="Times New Roman" w:cs="Times New Roman"/>
          <w:sz w:val="24"/>
          <w:szCs w:val="24"/>
          <w:lang w:eastAsia="ru-RU"/>
        </w:rPr>
        <w:t>_________</w:t>
      </w:r>
      <w:r w:rsidR="00D41498" w:rsidRPr="00DE23AD">
        <w:rPr>
          <w:rFonts w:ascii="Times New Roman" w:eastAsia="Times New Roman" w:hAnsi="Times New Roman" w:cs="Times New Roman"/>
          <w:sz w:val="24"/>
          <w:szCs w:val="24"/>
          <w:lang w:eastAsia="ru-RU"/>
        </w:rPr>
        <w:t xml:space="preserve"> дней</w:t>
      </w:r>
      <w:r w:rsidR="002D5EC1">
        <w:rPr>
          <w:rFonts w:ascii="Times New Roman" w:eastAsia="Times New Roman" w:hAnsi="Times New Roman" w:cs="Times New Roman"/>
          <w:sz w:val="24"/>
          <w:szCs w:val="24"/>
          <w:lang w:eastAsia="ru-RU"/>
        </w:rPr>
        <w:t xml:space="preserve"> / до_______ (дата)</w:t>
      </w:r>
      <w:r w:rsidR="00921250" w:rsidRPr="00921250">
        <w:rPr>
          <w:rFonts w:ascii="Times New Roman" w:eastAsia="Times New Roman" w:hAnsi="Times New Roman" w:cs="Times New Roman"/>
          <w:sz w:val="24"/>
          <w:szCs w:val="24"/>
          <w:lang w:eastAsia="ru-RU"/>
        </w:rPr>
        <w:t>.</w:t>
      </w:r>
    </w:p>
    <w:p w14:paraId="3E6AE580" w14:textId="51F49D75" w:rsidR="00B92B3E" w:rsidRPr="00DE23AD"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DE23AD">
        <w:rPr>
          <w:rFonts w:ascii="Times New Roman" w:eastAsia="Times New Roman" w:hAnsi="Times New Roman" w:cs="Times New Roman"/>
          <w:sz w:val="24"/>
          <w:szCs w:val="24"/>
          <w:lang w:eastAsia="ru-RU"/>
        </w:rPr>
        <w:t>3. Если наши предложения, изложенные выше, будут приняты, мы берем на се</w:t>
      </w:r>
      <w:r w:rsidR="00AD5A1E" w:rsidRPr="00DE23AD">
        <w:rPr>
          <w:rFonts w:ascii="Times New Roman" w:eastAsia="Times New Roman" w:hAnsi="Times New Roman" w:cs="Times New Roman"/>
          <w:sz w:val="24"/>
          <w:szCs w:val="24"/>
          <w:lang w:eastAsia="ru-RU"/>
        </w:rPr>
        <w:t xml:space="preserve">бя обязательство </w:t>
      </w:r>
      <w:r w:rsidR="009A05FD">
        <w:rPr>
          <w:rFonts w:ascii="Times New Roman" w:eastAsia="Times New Roman" w:hAnsi="Times New Roman" w:cs="Times New Roman"/>
          <w:sz w:val="24"/>
          <w:szCs w:val="24"/>
          <w:lang w:eastAsia="ru-RU"/>
        </w:rPr>
        <w:t>оказать услуги</w:t>
      </w:r>
      <w:r w:rsidRPr="00DE23AD">
        <w:rPr>
          <w:rFonts w:ascii="Times New Roman" w:eastAsia="Times New Roman" w:hAnsi="Times New Roman" w:cs="Times New Roman"/>
          <w:sz w:val="24"/>
          <w:szCs w:val="24"/>
          <w:lang w:eastAsia="ru-RU"/>
        </w:rPr>
        <w:t xml:space="preserve"> в соответствии с требованиями настоящего извещения, проекта договора. </w:t>
      </w:r>
    </w:p>
    <w:p w14:paraId="25F33B4A" w14:textId="77777777" w:rsidR="00B92B3E" w:rsidRPr="00DE23AD"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DE23AD">
        <w:rPr>
          <w:rFonts w:ascii="Times New Roman" w:eastAsia="Times New Roman" w:hAnsi="Times New Roman" w:cs="Times New Roman"/>
          <w:sz w:val="24"/>
          <w:szCs w:val="24"/>
          <w:lang w:eastAsia="ru-RU"/>
        </w:rPr>
        <w:t>4. Настоящим гарантируем, что:</w:t>
      </w:r>
    </w:p>
    <w:p w14:paraId="7F364CE9" w14:textId="3592271E" w:rsidR="00B92B3E" w:rsidRPr="00DE23AD" w:rsidRDefault="00B92B3E" w:rsidP="00B92B3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DE23AD">
        <w:rPr>
          <w:rFonts w:ascii="Times New Roman" w:eastAsia="Calibri" w:hAnsi="Times New Roman" w:cs="Times New Roman"/>
          <w:color w:val="000000"/>
          <w:sz w:val="24"/>
          <w:szCs w:val="24"/>
        </w:rPr>
        <w:t xml:space="preserve">• в отношении ________________ </w:t>
      </w:r>
      <w:r w:rsidRPr="00DE23AD">
        <w:rPr>
          <w:rFonts w:ascii="Times New Roman" w:eastAsia="Calibri" w:hAnsi="Times New Roman" w:cs="Times New Roman"/>
          <w:b/>
          <w:i/>
          <w:color w:val="000000"/>
          <w:sz w:val="20"/>
          <w:szCs w:val="20"/>
        </w:rPr>
        <w:t>(наименование участника закупки)</w:t>
      </w:r>
      <w:r w:rsidRPr="00DE23AD">
        <w:rPr>
          <w:rFonts w:ascii="Times New Roman" w:eastAsia="Calibri" w:hAnsi="Times New Roman" w:cs="Times New Roman"/>
          <w:i/>
          <w:color w:val="000000"/>
          <w:sz w:val="20"/>
          <w:szCs w:val="20"/>
        </w:rPr>
        <w:t xml:space="preserve"> </w:t>
      </w:r>
      <w:r w:rsidRPr="00DE23AD">
        <w:rPr>
          <w:rFonts w:ascii="Times New Roman" w:eastAsia="Calibri" w:hAnsi="Times New Roman" w:cs="Times New Roman"/>
          <w:color w:val="000000"/>
          <w:sz w:val="24"/>
          <w:szCs w:val="24"/>
        </w:rPr>
        <w:t xml:space="preserve">не проводится ликвидация, отсутствует решение арбитражного суда о признании ___________________ </w:t>
      </w:r>
      <w:r w:rsidR="00F644E7" w:rsidRPr="00DE23AD">
        <w:rPr>
          <w:rFonts w:ascii="Times New Roman" w:eastAsia="Calibri" w:hAnsi="Times New Roman" w:cs="Times New Roman"/>
          <w:b/>
          <w:i/>
          <w:color w:val="000000"/>
          <w:sz w:val="20"/>
          <w:szCs w:val="20"/>
        </w:rPr>
        <w:t xml:space="preserve">(наименование участника закупки) </w:t>
      </w:r>
      <w:r w:rsidRPr="00DE23AD">
        <w:rPr>
          <w:rFonts w:ascii="Times New Roman" w:eastAsia="Calibri" w:hAnsi="Times New Roman" w:cs="Times New Roman"/>
          <w:color w:val="000000"/>
          <w:sz w:val="24"/>
          <w:szCs w:val="24"/>
        </w:rPr>
        <w:t>банкротом и об открытии конкурсного производства;</w:t>
      </w:r>
    </w:p>
    <w:p w14:paraId="61318E57" w14:textId="77777777" w:rsidR="00B92B3E" w:rsidRPr="00DE23AD" w:rsidRDefault="00B92B3E" w:rsidP="00B92B3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DE23AD">
        <w:rPr>
          <w:rFonts w:ascii="Times New Roman" w:eastAsia="Calibri" w:hAnsi="Times New Roman" w:cs="Times New Roman"/>
          <w:color w:val="000000"/>
          <w:sz w:val="24"/>
          <w:szCs w:val="24"/>
        </w:rPr>
        <w:t>•</w:t>
      </w:r>
      <w:r w:rsidRPr="00DE23AD">
        <w:rPr>
          <w:rFonts w:ascii="Times New Roman" w:eastAsia="Calibri" w:hAnsi="Times New Roman" w:cs="Times New Roman"/>
          <w:color w:val="000000"/>
          <w:sz w:val="24"/>
          <w:szCs w:val="24"/>
        </w:rPr>
        <w:tab/>
        <w:t xml:space="preserve">деятельность _______________ </w:t>
      </w:r>
      <w:r w:rsidRPr="00DE23AD">
        <w:rPr>
          <w:rFonts w:ascii="Times New Roman" w:eastAsia="Calibri" w:hAnsi="Times New Roman" w:cs="Times New Roman"/>
          <w:b/>
          <w:i/>
          <w:color w:val="000000"/>
          <w:sz w:val="20"/>
          <w:szCs w:val="20"/>
        </w:rPr>
        <w:t>(наименование участника закупки)</w:t>
      </w:r>
      <w:r w:rsidRPr="00DE23AD">
        <w:rPr>
          <w:rFonts w:ascii="Times New Roman" w:eastAsia="Calibri" w:hAnsi="Times New Roman" w:cs="Times New Roman"/>
          <w:i/>
          <w:color w:val="000000"/>
          <w:sz w:val="24"/>
          <w:szCs w:val="24"/>
        </w:rPr>
        <w:t xml:space="preserve"> </w:t>
      </w:r>
      <w:r w:rsidRPr="00DE23AD">
        <w:rPr>
          <w:rFonts w:ascii="Times New Roman" w:eastAsia="Calibri" w:hAnsi="Times New Roman" w:cs="Times New Roman"/>
          <w:color w:val="000000"/>
          <w:sz w:val="24"/>
          <w:szCs w:val="24"/>
        </w:rPr>
        <w:t>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452E77A5" w14:textId="6A4666E1" w:rsidR="00B92B3E" w:rsidRPr="00DE23AD" w:rsidRDefault="00B92B3E" w:rsidP="00B92B3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DE23AD">
        <w:rPr>
          <w:rFonts w:ascii="Times New Roman" w:eastAsia="Calibri" w:hAnsi="Times New Roman" w:cs="Times New Roman"/>
          <w:color w:val="000000"/>
          <w:sz w:val="24"/>
          <w:szCs w:val="24"/>
        </w:rPr>
        <w:t>•</w:t>
      </w:r>
      <w:r w:rsidRPr="00DE23AD">
        <w:rPr>
          <w:rFonts w:ascii="Times New Roman" w:eastAsia="Calibri" w:hAnsi="Times New Roman" w:cs="Times New Roman"/>
          <w:color w:val="000000"/>
          <w:sz w:val="24"/>
          <w:szCs w:val="24"/>
        </w:rPr>
        <w:tab/>
        <w:t xml:space="preserve">___________________ </w:t>
      </w:r>
      <w:r w:rsidRPr="00DE23AD">
        <w:rPr>
          <w:rFonts w:ascii="Times New Roman" w:eastAsia="Calibri" w:hAnsi="Times New Roman" w:cs="Times New Roman"/>
          <w:b/>
          <w:i/>
          <w:color w:val="000000"/>
          <w:sz w:val="20"/>
          <w:szCs w:val="20"/>
        </w:rPr>
        <w:t>(наименование участника закупки)</w:t>
      </w:r>
      <w:r w:rsidRPr="00DE23AD">
        <w:rPr>
          <w:rFonts w:ascii="Times New Roman" w:eastAsia="Calibri" w:hAnsi="Times New Roman" w:cs="Times New Roman"/>
          <w:i/>
          <w:color w:val="000000"/>
          <w:sz w:val="24"/>
          <w:szCs w:val="24"/>
        </w:rPr>
        <w:t xml:space="preserve"> </w:t>
      </w:r>
      <w:r w:rsidR="009A05FD" w:rsidRPr="009A05FD">
        <w:rPr>
          <w:rFonts w:ascii="Times New Roman" w:eastAsia="Calibri" w:hAnsi="Times New Roman" w:cs="Times New Roman"/>
          <w:color w:val="000000"/>
          <w:sz w:val="24"/>
          <w:szCs w:val="24"/>
        </w:rPr>
        <w:t>не имеет задолженность по начисленным налогам, сборам и иным обязательным платежам в бюджеты любого уровня</w:t>
      </w:r>
      <w:bookmarkStart w:id="2" w:name="_GoBack"/>
      <w:bookmarkEnd w:id="2"/>
      <w:r w:rsidR="009A05FD" w:rsidRPr="009A05FD">
        <w:rPr>
          <w:rFonts w:ascii="Times New Roman" w:eastAsia="Calibri" w:hAnsi="Times New Roman" w:cs="Times New Roman"/>
          <w:color w:val="000000"/>
          <w:sz w:val="24"/>
          <w:szCs w:val="24"/>
        </w:rPr>
        <w:t>;</w:t>
      </w:r>
      <w:r w:rsidRPr="00DE23AD">
        <w:rPr>
          <w:rFonts w:ascii="Times New Roman" w:eastAsia="Calibri" w:hAnsi="Times New Roman" w:cs="Times New Roman"/>
          <w:color w:val="000000"/>
          <w:sz w:val="24"/>
          <w:szCs w:val="24"/>
        </w:rPr>
        <w:t xml:space="preserve"> </w:t>
      </w:r>
    </w:p>
    <w:p w14:paraId="766F2401" w14:textId="07286BE0" w:rsidR="00361408" w:rsidRDefault="00361408" w:rsidP="00361408">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DE23AD">
        <w:rPr>
          <w:rFonts w:ascii="Times New Roman" w:eastAsia="Calibri" w:hAnsi="Times New Roman" w:cs="Times New Roman"/>
          <w:color w:val="000000"/>
          <w:sz w:val="24"/>
          <w:szCs w:val="24"/>
        </w:rPr>
        <w:t xml:space="preserve">• </w:t>
      </w:r>
      <w:r w:rsidRPr="00DE23AD">
        <w:rPr>
          <w:rFonts w:ascii="Times New Roman" w:eastAsia="Calibri" w:hAnsi="Times New Roman" w:cs="Times New Roman"/>
          <w:b/>
          <w:i/>
          <w:color w:val="000000"/>
          <w:sz w:val="24"/>
          <w:szCs w:val="24"/>
          <w:u w:val="single"/>
        </w:rPr>
        <w:t>указать нужное</w:t>
      </w:r>
      <w:r w:rsidRPr="00DE23AD">
        <w:rPr>
          <w:rFonts w:ascii="Times New Roman" w:eastAsia="Calibri" w:hAnsi="Times New Roman" w:cs="Times New Roman"/>
          <w:i/>
          <w:color w:val="000000"/>
          <w:sz w:val="24"/>
          <w:szCs w:val="24"/>
          <w:u w:val="single"/>
        </w:rPr>
        <w:t>:</w:t>
      </w:r>
      <w:r w:rsidRPr="00DE23AD">
        <w:rPr>
          <w:rFonts w:ascii="Times New Roman" w:eastAsia="Calibri" w:hAnsi="Times New Roman" w:cs="Times New Roman"/>
          <w:color w:val="000000"/>
          <w:sz w:val="24"/>
          <w:szCs w:val="24"/>
        </w:rPr>
        <w:t xml:space="preserve"> в отношении ___________________ </w:t>
      </w:r>
      <w:r w:rsidRPr="00DE23AD">
        <w:rPr>
          <w:rFonts w:ascii="Times New Roman" w:eastAsia="Calibri" w:hAnsi="Times New Roman" w:cs="Times New Roman"/>
          <w:b/>
          <w:i/>
          <w:color w:val="000000"/>
          <w:sz w:val="20"/>
          <w:szCs w:val="20"/>
        </w:rPr>
        <w:t>(наименование участника закупки – физического лица)</w:t>
      </w:r>
      <w:r w:rsidRPr="00DE23AD">
        <w:rPr>
          <w:rFonts w:ascii="Times New Roman" w:eastAsia="Calibri" w:hAnsi="Times New Roman" w:cs="Times New Roman"/>
          <w:i/>
          <w:color w:val="000000"/>
          <w:sz w:val="20"/>
          <w:szCs w:val="20"/>
        </w:rPr>
        <w:t xml:space="preserve"> </w:t>
      </w:r>
      <w:r w:rsidRPr="00DE23AD">
        <w:rPr>
          <w:rFonts w:ascii="Times New Roman" w:eastAsia="Calibri" w:hAnsi="Times New Roman" w:cs="Times New Roman"/>
          <w:color w:val="000000"/>
          <w:sz w:val="24"/>
          <w:szCs w:val="24"/>
        </w:rPr>
        <w:t>не применяется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w:t>
      </w:r>
      <w:r w:rsidRPr="00361408">
        <w:rPr>
          <w:rFonts w:ascii="Times New Roman" w:eastAsia="Calibri" w:hAnsi="Times New Roman" w:cs="Times New Roman"/>
          <w:color w:val="000000"/>
          <w:sz w:val="24"/>
          <w:szCs w:val="24"/>
        </w:rPr>
        <w:t xml:space="preserve"> осуществляемой закупки, и административно</w:t>
      </w:r>
      <w:r>
        <w:rPr>
          <w:rFonts w:ascii="Times New Roman" w:eastAsia="Calibri" w:hAnsi="Times New Roman" w:cs="Times New Roman"/>
          <w:color w:val="000000"/>
          <w:sz w:val="24"/>
          <w:szCs w:val="24"/>
        </w:rPr>
        <w:t>е</w:t>
      </w:r>
      <w:r w:rsidRPr="00361408">
        <w:rPr>
          <w:rFonts w:ascii="Times New Roman" w:eastAsia="Calibri" w:hAnsi="Times New Roman" w:cs="Times New Roman"/>
          <w:color w:val="000000"/>
          <w:sz w:val="24"/>
          <w:szCs w:val="24"/>
        </w:rPr>
        <w:t xml:space="preserve"> наказани</w:t>
      </w:r>
      <w:r>
        <w:rPr>
          <w:rFonts w:ascii="Times New Roman" w:eastAsia="Calibri" w:hAnsi="Times New Roman" w:cs="Times New Roman"/>
          <w:color w:val="000000"/>
          <w:sz w:val="24"/>
          <w:szCs w:val="24"/>
        </w:rPr>
        <w:t>е</w:t>
      </w:r>
      <w:r w:rsidRPr="00361408">
        <w:rPr>
          <w:rFonts w:ascii="Times New Roman" w:eastAsia="Calibri" w:hAnsi="Times New Roman" w:cs="Times New Roman"/>
          <w:color w:val="000000"/>
          <w:sz w:val="24"/>
          <w:szCs w:val="24"/>
        </w:rPr>
        <w:t xml:space="preserve"> в виде дисквалификации</w:t>
      </w:r>
      <w:r>
        <w:rPr>
          <w:rFonts w:ascii="Times New Roman" w:eastAsia="Calibri" w:hAnsi="Times New Roman" w:cs="Times New Roman"/>
          <w:color w:val="000000"/>
          <w:sz w:val="24"/>
          <w:szCs w:val="24"/>
        </w:rPr>
        <w:t xml:space="preserve">; в отношении </w:t>
      </w:r>
      <w:r w:rsidRPr="00361408">
        <w:rPr>
          <w:rFonts w:ascii="Times New Roman" w:eastAsia="Calibri" w:hAnsi="Times New Roman" w:cs="Times New Roman"/>
          <w:color w:val="000000"/>
          <w:sz w:val="24"/>
          <w:szCs w:val="24"/>
        </w:rPr>
        <w:t xml:space="preserve">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Pr>
          <w:rFonts w:ascii="Times New Roman" w:eastAsia="Calibri" w:hAnsi="Times New Roman" w:cs="Times New Roman"/>
          <w:color w:val="000000"/>
          <w:sz w:val="24"/>
          <w:szCs w:val="24"/>
        </w:rPr>
        <w:t xml:space="preserve">____________ </w:t>
      </w:r>
      <w:r w:rsidRPr="001445F0">
        <w:rPr>
          <w:rFonts w:ascii="Times New Roman" w:eastAsia="Calibri" w:hAnsi="Times New Roman" w:cs="Times New Roman"/>
          <w:b/>
          <w:i/>
          <w:color w:val="000000"/>
          <w:sz w:val="20"/>
          <w:szCs w:val="20"/>
        </w:rPr>
        <w:t>(наименование участника закупки - юридического лица)</w:t>
      </w:r>
      <w:r>
        <w:rPr>
          <w:rFonts w:ascii="Times New Roman" w:eastAsia="Calibri" w:hAnsi="Times New Roman" w:cs="Times New Roman"/>
          <w:i/>
          <w:color w:val="000000"/>
          <w:sz w:val="20"/>
          <w:szCs w:val="20"/>
        </w:rPr>
        <w:t xml:space="preserve"> </w:t>
      </w:r>
      <w:r w:rsidRPr="00361408">
        <w:rPr>
          <w:rFonts w:ascii="Times New Roman" w:eastAsia="Calibri" w:hAnsi="Times New Roman" w:cs="Times New Roman"/>
          <w:color w:val="000000"/>
          <w:sz w:val="24"/>
          <w:szCs w:val="24"/>
        </w:rPr>
        <w:t>не</w:t>
      </w:r>
      <w:r>
        <w:rPr>
          <w:rFonts w:ascii="Times New Roman" w:eastAsia="Calibri" w:hAnsi="Times New Roman" w:cs="Times New Roman"/>
          <w:color w:val="000000"/>
          <w:sz w:val="24"/>
          <w:szCs w:val="24"/>
        </w:rPr>
        <w:t xml:space="preserve"> </w:t>
      </w:r>
      <w:r w:rsidRPr="00361408">
        <w:rPr>
          <w:rFonts w:ascii="Times New Roman" w:eastAsia="Calibri" w:hAnsi="Times New Roman" w:cs="Times New Roman"/>
          <w:color w:val="000000"/>
          <w:sz w:val="24"/>
          <w:szCs w:val="24"/>
        </w:rPr>
        <w:t>примен</w:t>
      </w:r>
      <w:r>
        <w:rPr>
          <w:rFonts w:ascii="Times New Roman" w:eastAsia="Calibri" w:hAnsi="Times New Roman" w:cs="Times New Roman"/>
          <w:color w:val="000000"/>
          <w:sz w:val="24"/>
          <w:szCs w:val="24"/>
        </w:rPr>
        <w:t>яется</w:t>
      </w:r>
      <w:r w:rsidRPr="00361408">
        <w:rPr>
          <w:rFonts w:ascii="Times New Roman" w:eastAsia="Calibri" w:hAnsi="Times New Roman" w:cs="Times New Roman"/>
          <w:color w:val="000000"/>
          <w:sz w:val="24"/>
          <w:szCs w:val="24"/>
        </w:rPr>
        <w:t xml:space="preserve"> наказани</w:t>
      </w:r>
      <w:r>
        <w:rPr>
          <w:rFonts w:ascii="Times New Roman" w:eastAsia="Calibri" w:hAnsi="Times New Roman" w:cs="Times New Roman"/>
          <w:color w:val="000000"/>
          <w:sz w:val="24"/>
          <w:szCs w:val="24"/>
        </w:rPr>
        <w:t>е</w:t>
      </w:r>
      <w:r w:rsidRPr="00361408">
        <w:rPr>
          <w:rFonts w:ascii="Times New Roman" w:eastAsia="Calibri" w:hAnsi="Times New Roman" w:cs="Times New Roman"/>
          <w:color w:val="000000"/>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w:t>
      </w:r>
      <w:r>
        <w:rPr>
          <w:rFonts w:ascii="Times New Roman" w:eastAsia="Calibri" w:hAnsi="Times New Roman" w:cs="Times New Roman"/>
          <w:color w:val="000000"/>
          <w:sz w:val="24"/>
          <w:szCs w:val="24"/>
        </w:rPr>
        <w:t>е</w:t>
      </w:r>
      <w:r w:rsidRPr="00361408">
        <w:rPr>
          <w:rFonts w:ascii="Times New Roman" w:eastAsia="Calibri" w:hAnsi="Times New Roman" w:cs="Times New Roman"/>
          <w:color w:val="000000"/>
          <w:sz w:val="24"/>
          <w:szCs w:val="24"/>
        </w:rPr>
        <w:t xml:space="preserve"> наказани</w:t>
      </w:r>
      <w:r>
        <w:rPr>
          <w:rFonts w:ascii="Times New Roman" w:eastAsia="Calibri" w:hAnsi="Times New Roman" w:cs="Times New Roman"/>
          <w:color w:val="000000"/>
          <w:sz w:val="24"/>
          <w:szCs w:val="24"/>
        </w:rPr>
        <w:t>е</w:t>
      </w:r>
      <w:r w:rsidRPr="00361408">
        <w:rPr>
          <w:rFonts w:ascii="Times New Roman" w:eastAsia="Calibri" w:hAnsi="Times New Roman" w:cs="Times New Roman"/>
          <w:color w:val="000000"/>
          <w:sz w:val="24"/>
          <w:szCs w:val="24"/>
        </w:rPr>
        <w:t xml:space="preserve"> в виде дисквалификации</w:t>
      </w:r>
      <w:r>
        <w:rPr>
          <w:rFonts w:ascii="Times New Roman" w:eastAsia="Calibri" w:hAnsi="Times New Roman" w:cs="Times New Roman"/>
          <w:color w:val="000000"/>
          <w:sz w:val="24"/>
          <w:szCs w:val="24"/>
        </w:rPr>
        <w:t>;</w:t>
      </w:r>
    </w:p>
    <w:p w14:paraId="20C525F6" w14:textId="67601CE7" w:rsidR="00361408" w:rsidRPr="00361408" w:rsidRDefault="00361408" w:rsidP="00361408">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361408">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отсутствует конфликт интересов между </w:t>
      </w:r>
      <w:r w:rsidRPr="009549A1">
        <w:rPr>
          <w:rFonts w:ascii="Times New Roman" w:eastAsia="Calibri" w:hAnsi="Times New Roman" w:cs="Times New Roman"/>
          <w:i/>
          <w:color w:val="000000"/>
          <w:sz w:val="20"/>
          <w:szCs w:val="20"/>
        </w:rPr>
        <w:t>______________</w:t>
      </w:r>
      <w:r w:rsidR="009549A1">
        <w:rPr>
          <w:rFonts w:ascii="Times New Roman" w:eastAsia="Calibri" w:hAnsi="Times New Roman" w:cs="Times New Roman"/>
          <w:i/>
          <w:color w:val="000000"/>
          <w:sz w:val="20"/>
          <w:szCs w:val="20"/>
        </w:rPr>
        <w:t xml:space="preserve"> </w:t>
      </w:r>
      <w:r w:rsidRPr="001445F0">
        <w:rPr>
          <w:rFonts w:ascii="Times New Roman" w:eastAsia="Calibri" w:hAnsi="Times New Roman" w:cs="Times New Roman"/>
          <w:b/>
          <w:i/>
          <w:color w:val="000000"/>
          <w:sz w:val="20"/>
          <w:szCs w:val="20"/>
        </w:rPr>
        <w:t>(наименование участника закупки)</w:t>
      </w:r>
      <w:r w:rsidR="009549A1">
        <w:rPr>
          <w:rFonts w:ascii="Times New Roman" w:eastAsia="Calibri" w:hAnsi="Times New Roman" w:cs="Times New Roman"/>
          <w:i/>
          <w:color w:val="000000"/>
          <w:sz w:val="20"/>
          <w:szCs w:val="20"/>
        </w:rPr>
        <w:t xml:space="preserve"> </w:t>
      </w:r>
      <w:r w:rsidR="00013A56">
        <w:rPr>
          <w:rFonts w:ascii="Times New Roman" w:eastAsia="Calibri" w:hAnsi="Times New Roman" w:cs="Times New Roman"/>
          <w:color w:val="000000"/>
          <w:sz w:val="24"/>
          <w:szCs w:val="24"/>
        </w:rPr>
        <w:t xml:space="preserve">и </w:t>
      </w:r>
      <w:r w:rsidR="009549A1">
        <w:rPr>
          <w:rFonts w:ascii="Times New Roman" w:eastAsia="Calibri" w:hAnsi="Times New Roman" w:cs="Times New Roman"/>
          <w:color w:val="000000"/>
          <w:sz w:val="24"/>
          <w:szCs w:val="24"/>
        </w:rPr>
        <w:t xml:space="preserve">заказчиком, </w:t>
      </w:r>
      <w:r w:rsidR="009549A1" w:rsidRPr="009549A1">
        <w:rPr>
          <w:rFonts w:ascii="Times New Roman" w:eastAsia="Calibri" w:hAnsi="Times New Roman" w:cs="Times New Roman"/>
          <w:color w:val="000000"/>
          <w:sz w:val="24"/>
          <w:szCs w:val="24"/>
        </w:rPr>
        <w:t xml:space="preserve">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w:t>
      </w:r>
      <w:r w:rsidR="009549A1" w:rsidRPr="009549A1">
        <w:rPr>
          <w:rFonts w:ascii="Times New Roman" w:eastAsia="Calibri" w:hAnsi="Times New Roman" w:cs="Times New Roman"/>
          <w:color w:val="000000"/>
          <w:sz w:val="24"/>
          <w:szCs w:val="24"/>
        </w:rPr>
        <w:lastRenderedPageBreak/>
        <w:t>полнородными (имеющими общих отца или мать) братьями и сёстрами),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eastAsia="Calibri" w:hAnsi="Times New Roman" w:cs="Times New Roman"/>
          <w:color w:val="000000"/>
          <w:sz w:val="24"/>
          <w:szCs w:val="24"/>
        </w:rPr>
        <w:t>;</w:t>
      </w:r>
    </w:p>
    <w:p w14:paraId="464E21EA" w14:textId="51AFF1FA" w:rsidR="00B92B3E" w:rsidRPr="00B92B3E" w:rsidRDefault="00B92B3E" w:rsidP="00B92B3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B92B3E">
        <w:rPr>
          <w:rFonts w:ascii="Times New Roman" w:eastAsia="Calibri" w:hAnsi="Times New Roman" w:cs="Times New Roman"/>
          <w:color w:val="000000"/>
          <w:sz w:val="24"/>
          <w:szCs w:val="24"/>
        </w:rPr>
        <w:t>•</w:t>
      </w:r>
      <w:r w:rsidR="00426626">
        <w:rPr>
          <w:rFonts w:ascii="Times New Roman" w:eastAsia="Calibri" w:hAnsi="Times New Roman" w:cs="Times New Roman"/>
          <w:color w:val="000000"/>
          <w:sz w:val="24"/>
          <w:szCs w:val="24"/>
        </w:rPr>
        <w:t> </w:t>
      </w:r>
      <w:r w:rsidRPr="00B92B3E">
        <w:rPr>
          <w:rFonts w:ascii="Times New Roman" w:eastAsia="Calibri" w:hAnsi="Times New Roman" w:cs="Times New Roman"/>
          <w:color w:val="000000"/>
          <w:sz w:val="24"/>
          <w:szCs w:val="24"/>
        </w:rPr>
        <w:t xml:space="preserve">отсутствуют сведения о ________________ </w:t>
      </w:r>
      <w:r w:rsidRPr="001445F0">
        <w:rPr>
          <w:rFonts w:ascii="Times New Roman" w:eastAsia="Calibri" w:hAnsi="Times New Roman" w:cs="Times New Roman"/>
          <w:b/>
          <w:i/>
          <w:color w:val="000000"/>
          <w:sz w:val="20"/>
          <w:szCs w:val="20"/>
        </w:rPr>
        <w:t>(наименование участника закупки)</w:t>
      </w:r>
      <w:r w:rsidRPr="00B92B3E">
        <w:rPr>
          <w:rFonts w:ascii="Times New Roman" w:eastAsia="Calibri" w:hAnsi="Times New Roman" w:cs="Times New Roman"/>
          <w:i/>
          <w:color w:val="000000"/>
          <w:sz w:val="20"/>
          <w:szCs w:val="20"/>
        </w:rPr>
        <w:t xml:space="preserve"> </w:t>
      </w:r>
      <w:r w:rsidRPr="00B92B3E">
        <w:rPr>
          <w:rFonts w:ascii="Times New Roman" w:eastAsia="Calibri" w:hAnsi="Times New Roman" w:cs="Times New Roman"/>
          <w:color w:val="000000"/>
          <w:sz w:val="24"/>
          <w:szCs w:val="24"/>
        </w:rPr>
        <w:t>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Pr>
          <w:rFonts w:ascii="Times New Roman" w:eastAsia="Calibri" w:hAnsi="Times New Roman" w:cs="Times New Roman"/>
          <w:color w:val="000000"/>
          <w:sz w:val="24"/>
          <w:szCs w:val="24"/>
        </w:rPr>
        <w:t>,</w:t>
      </w:r>
      <w:r w:rsidRPr="00B92B3E">
        <w:rPr>
          <w:rFonts w:ascii="Times New Roman" w:eastAsia="Calibri" w:hAnsi="Times New Roman" w:cs="Times New Roman"/>
          <w:color w:val="000000"/>
          <w:sz w:val="24"/>
          <w:szCs w:val="24"/>
        </w:rPr>
        <w:t xml:space="preserve">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0B4BC766" w14:textId="45B82C14" w:rsidR="00EC2D40" w:rsidRDefault="00B92B3E" w:rsidP="00B92B3E">
      <w:pPr>
        <w:tabs>
          <w:tab w:val="left" w:pos="567"/>
          <w:tab w:val="left" w:pos="709"/>
        </w:tabs>
        <w:suppressAutoHyphens/>
        <w:spacing w:after="0" w:line="276" w:lineRule="auto"/>
        <w:jc w:val="both"/>
        <w:rPr>
          <w:rFonts w:ascii="Times New Roman" w:eastAsia="Calibri" w:hAnsi="Times New Roman" w:cs="Times New Roman"/>
          <w:i/>
          <w:color w:val="000000"/>
          <w:sz w:val="24"/>
          <w:szCs w:val="24"/>
          <w:u w:val="single"/>
        </w:rPr>
      </w:pPr>
      <w:r w:rsidRPr="00B92B3E">
        <w:rPr>
          <w:rFonts w:ascii="Times New Roman" w:eastAsia="Calibri" w:hAnsi="Times New Roman" w:cs="Times New Roman"/>
          <w:color w:val="000000"/>
          <w:sz w:val="24"/>
          <w:szCs w:val="24"/>
        </w:rPr>
        <w:t>•</w:t>
      </w:r>
      <w:r w:rsidR="00426626">
        <w:rPr>
          <w:rFonts w:ascii="Times New Roman" w:eastAsia="Calibri" w:hAnsi="Times New Roman" w:cs="Times New Roman"/>
          <w:color w:val="000000"/>
          <w:sz w:val="24"/>
          <w:szCs w:val="24"/>
        </w:rPr>
        <w:t> </w:t>
      </w:r>
      <w:r w:rsidRPr="00B92B3E">
        <w:rPr>
          <w:rFonts w:ascii="Times New Roman" w:eastAsia="Calibri" w:hAnsi="Times New Roman" w:cs="Times New Roman"/>
          <w:color w:val="000000"/>
          <w:sz w:val="24"/>
          <w:szCs w:val="24"/>
        </w:rPr>
        <w:t>настоящая сделка</w:t>
      </w:r>
      <w:r w:rsidRPr="00B92B3E">
        <w:rPr>
          <w:rFonts w:ascii="Times New Roman" w:eastAsia="Calibri" w:hAnsi="Times New Roman" w:cs="Times New Roman"/>
          <w:i/>
          <w:color w:val="000000"/>
          <w:sz w:val="24"/>
          <w:szCs w:val="24"/>
        </w:rPr>
        <w:t xml:space="preserve"> </w:t>
      </w:r>
      <w:r w:rsidRPr="00B92B3E">
        <w:rPr>
          <w:rFonts w:ascii="Times New Roman" w:eastAsia="Calibri" w:hAnsi="Times New Roman" w:cs="Times New Roman"/>
          <w:color w:val="000000"/>
          <w:sz w:val="24"/>
          <w:szCs w:val="24"/>
        </w:rPr>
        <w:t xml:space="preserve">для ______________ </w:t>
      </w:r>
      <w:r w:rsidRPr="001445F0">
        <w:rPr>
          <w:rFonts w:ascii="Times New Roman" w:eastAsia="Calibri" w:hAnsi="Times New Roman" w:cs="Times New Roman"/>
          <w:b/>
          <w:i/>
          <w:color w:val="000000"/>
          <w:sz w:val="20"/>
          <w:szCs w:val="20"/>
        </w:rPr>
        <w:t>(наименование участника закупки)</w:t>
      </w:r>
      <w:r w:rsidRPr="00B92B3E">
        <w:rPr>
          <w:rFonts w:ascii="Times New Roman" w:eastAsia="Calibri" w:hAnsi="Times New Roman" w:cs="Times New Roman"/>
          <w:i/>
          <w:color w:val="000000"/>
          <w:sz w:val="24"/>
          <w:szCs w:val="24"/>
        </w:rPr>
        <w:t xml:space="preserve"> </w:t>
      </w:r>
      <w:r w:rsidR="009549A1" w:rsidRPr="009549A1">
        <w:rPr>
          <w:rFonts w:ascii="Times New Roman" w:eastAsia="Calibri" w:hAnsi="Times New Roman" w:cs="Times New Roman"/>
          <w:color w:val="000000"/>
          <w:sz w:val="24"/>
          <w:szCs w:val="24"/>
        </w:rPr>
        <w:t>является</w:t>
      </w:r>
      <w:r w:rsidR="009549A1">
        <w:rPr>
          <w:rFonts w:ascii="Times New Roman" w:eastAsia="Calibri" w:hAnsi="Times New Roman" w:cs="Times New Roman"/>
          <w:i/>
          <w:color w:val="000000"/>
          <w:sz w:val="24"/>
          <w:szCs w:val="24"/>
        </w:rPr>
        <w:t xml:space="preserve"> / </w:t>
      </w:r>
      <w:r w:rsidRPr="00B92B3E">
        <w:rPr>
          <w:rFonts w:ascii="Times New Roman" w:eastAsia="Calibri" w:hAnsi="Times New Roman" w:cs="Times New Roman"/>
          <w:color w:val="000000"/>
          <w:sz w:val="24"/>
          <w:szCs w:val="24"/>
        </w:rPr>
        <w:t>не является крупной</w:t>
      </w:r>
      <w:r w:rsidR="009549A1">
        <w:rPr>
          <w:rFonts w:ascii="Times New Roman" w:eastAsia="Calibri" w:hAnsi="Times New Roman" w:cs="Times New Roman"/>
          <w:color w:val="000000"/>
          <w:sz w:val="24"/>
          <w:szCs w:val="24"/>
        </w:rPr>
        <w:t xml:space="preserve"> </w:t>
      </w:r>
      <w:r w:rsidR="009549A1" w:rsidRPr="009549A1">
        <w:rPr>
          <w:rFonts w:ascii="Times New Roman" w:eastAsia="Calibri" w:hAnsi="Times New Roman" w:cs="Times New Roman"/>
          <w:i/>
          <w:color w:val="000000"/>
          <w:sz w:val="24"/>
          <w:szCs w:val="24"/>
        </w:rPr>
        <w:t>(только для участников – юридических лиц)</w:t>
      </w:r>
      <w:r w:rsidRPr="00B92B3E">
        <w:rPr>
          <w:rFonts w:ascii="Times New Roman" w:eastAsia="Calibri" w:hAnsi="Times New Roman" w:cs="Times New Roman"/>
          <w:color w:val="000000"/>
          <w:sz w:val="24"/>
          <w:szCs w:val="24"/>
        </w:rPr>
        <w:t>.</w:t>
      </w:r>
      <w:r w:rsidR="009549A1">
        <w:rPr>
          <w:rFonts w:ascii="Times New Roman" w:eastAsia="Calibri" w:hAnsi="Times New Roman" w:cs="Times New Roman"/>
          <w:color w:val="000000"/>
          <w:sz w:val="24"/>
          <w:szCs w:val="24"/>
        </w:rPr>
        <w:t xml:space="preserve"> </w:t>
      </w:r>
      <w:r w:rsidR="009549A1" w:rsidRPr="009549A1">
        <w:rPr>
          <w:rFonts w:ascii="Times New Roman" w:eastAsia="Calibri" w:hAnsi="Times New Roman" w:cs="Times New Roman"/>
          <w:i/>
          <w:color w:val="000000"/>
          <w:sz w:val="24"/>
          <w:szCs w:val="24"/>
          <w:u w:val="single"/>
        </w:rPr>
        <w:t>В случае, если для участников – юридических лиц настоящая сделка является крупной, к заявке прилагается копия ре</w:t>
      </w:r>
      <w:r w:rsidR="001445F0">
        <w:rPr>
          <w:rFonts w:ascii="Times New Roman" w:eastAsia="Calibri" w:hAnsi="Times New Roman" w:cs="Times New Roman"/>
          <w:i/>
          <w:color w:val="000000"/>
          <w:sz w:val="24"/>
          <w:szCs w:val="24"/>
          <w:u w:val="single"/>
        </w:rPr>
        <w:t>шения об одобрении такой сделки.</w:t>
      </w:r>
    </w:p>
    <w:p w14:paraId="5CC9C79B" w14:textId="5B7D2021" w:rsidR="002D5EC1" w:rsidRDefault="002D5EC1" w:rsidP="00561276">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2D5EC1">
        <w:rPr>
          <w:rFonts w:ascii="Times New Roman" w:eastAsia="Calibri" w:hAnsi="Times New Roman" w:cs="Times New Roman"/>
          <w:color w:val="000000"/>
          <w:sz w:val="24"/>
          <w:szCs w:val="24"/>
        </w:rPr>
        <w:t xml:space="preserve">• у участника закупки либо у лица, привлекаемого им для исполнения договора, имеется лицензия на осуществление образовательной деятельности, позволяющая оказывать услуги по программам дополнительного </w:t>
      </w:r>
      <w:proofErr w:type="gramStart"/>
      <w:r w:rsidRPr="002D5EC1">
        <w:rPr>
          <w:rFonts w:ascii="Times New Roman" w:eastAsia="Calibri" w:hAnsi="Times New Roman" w:cs="Times New Roman"/>
          <w:color w:val="000000"/>
          <w:sz w:val="24"/>
          <w:szCs w:val="24"/>
        </w:rPr>
        <w:t>образования  _</w:t>
      </w:r>
      <w:proofErr w:type="gramEnd"/>
      <w:r w:rsidRPr="002D5EC1">
        <w:rPr>
          <w:rFonts w:ascii="Times New Roman" w:eastAsia="Calibri" w:hAnsi="Times New Roman" w:cs="Times New Roman"/>
          <w:color w:val="000000"/>
          <w:sz w:val="24"/>
          <w:szCs w:val="24"/>
        </w:rPr>
        <w:t xml:space="preserve">____________________________ </w:t>
      </w:r>
      <w:r w:rsidRPr="002D5EC1">
        <w:rPr>
          <w:rFonts w:ascii="Times New Roman" w:eastAsia="Calibri" w:hAnsi="Times New Roman" w:cs="Times New Roman"/>
          <w:i/>
          <w:color w:val="000000"/>
          <w:sz w:val="24"/>
          <w:szCs w:val="24"/>
        </w:rPr>
        <w:t>(указать реквизиты лицензии, кому и когда выдана)</w:t>
      </w:r>
      <w:r w:rsidRPr="002D5EC1">
        <w:rPr>
          <w:rFonts w:ascii="Times New Roman" w:eastAsia="Calibri" w:hAnsi="Times New Roman" w:cs="Times New Roman"/>
          <w:color w:val="000000"/>
          <w:sz w:val="24"/>
          <w:szCs w:val="24"/>
        </w:rPr>
        <w:t>.</w:t>
      </w:r>
    </w:p>
    <w:p w14:paraId="457FD5DB" w14:textId="56E2FB26" w:rsidR="00561276" w:rsidRPr="00561276" w:rsidRDefault="00561276" w:rsidP="00561276">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B92B3E">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2D5EC1">
        <w:rPr>
          <w:rFonts w:ascii="Times New Roman" w:eastAsia="Calibri" w:hAnsi="Times New Roman" w:cs="Times New Roman"/>
          <w:color w:val="000000"/>
          <w:sz w:val="24"/>
          <w:szCs w:val="24"/>
        </w:rPr>
        <w:t>по смыслу статьи 431.2 Гражданского кодекса Российской Федерации участником конкурса обеспечены законные основания для передачи МКК РМФ ПП и совершения МКК РМФ ПП действий по обработке персональных данных.</w:t>
      </w:r>
    </w:p>
    <w:p w14:paraId="165180AD" w14:textId="0A889E8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5.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упомянутых в нашей заявке юридических и физических лиц</w:t>
      </w:r>
      <w:r w:rsidR="006E5017">
        <w:rPr>
          <w:rFonts w:ascii="Times New Roman" w:eastAsia="Times New Roman" w:hAnsi="Times New Roman" w:cs="Times New Roman"/>
          <w:sz w:val="24"/>
          <w:szCs w:val="24"/>
          <w:lang w:eastAsia="ru-RU"/>
        </w:rPr>
        <w:t>, иных лиц в установленном нормативными актами порядке</w:t>
      </w:r>
      <w:r w:rsidRPr="00B92B3E">
        <w:rPr>
          <w:rFonts w:ascii="Times New Roman" w:eastAsia="Times New Roman" w:hAnsi="Times New Roman" w:cs="Times New Roman"/>
          <w:sz w:val="24"/>
          <w:szCs w:val="24"/>
          <w:lang w:eastAsia="ru-RU"/>
        </w:rPr>
        <w:t xml:space="preserve"> информацию, уточняющую представленные нами в ней сведения.</w:t>
      </w:r>
    </w:p>
    <w:p w14:paraId="4FC21B9A" w14:textId="6C3EBB04" w:rsidR="00B92B3E" w:rsidRPr="00B92B3E" w:rsidRDefault="00B92B3E" w:rsidP="009549A1">
      <w:pPr>
        <w:tabs>
          <w:tab w:val="left" w:pos="567"/>
          <w:tab w:val="left" w:pos="709"/>
        </w:tabs>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ru-RU"/>
        </w:rPr>
        <w:t>6. В случае если наше предложение будет признано лучшим, мы берем на себя обязательство обеспечить заключение договора</w:t>
      </w:r>
      <w:r w:rsidR="00255B6B">
        <w:rPr>
          <w:rFonts w:ascii="Times New Roman" w:eastAsia="Times New Roman" w:hAnsi="Times New Roman" w:cs="Times New Roman"/>
          <w:sz w:val="24"/>
          <w:szCs w:val="24"/>
          <w:lang w:eastAsia="ru-RU"/>
        </w:rPr>
        <w:t xml:space="preserve"> с Заказчиком на оказание услуг</w:t>
      </w:r>
      <w:r w:rsidRPr="00B92B3E">
        <w:rPr>
          <w:rFonts w:ascii="Times New Roman" w:eastAsia="Times New Roman" w:hAnsi="Times New Roman" w:cs="Times New Roman"/>
          <w:sz w:val="24"/>
          <w:szCs w:val="24"/>
          <w:lang w:eastAsia="ru-RU"/>
        </w:rPr>
        <w:t>, являющ</w:t>
      </w:r>
      <w:r w:rsidR="006E5017">
        <w:rPr>
          <w:rFonts w:ascii="Times New Roman" w:eastAsia="Times New Roman" w:hAnsi="Times New Roman" w:cs="Times New Roman"/>
          <w:sz w:val="24"/>
          <w:szCs w:val="24"/>
          <w:lang w:eastAsia="ru-RU"/>
        </w:rPr>
        <w:t>ихся</w:t>
      </w:r>
      <w:r w:rsidRPr="00B92B3E">
        <w:rPr>
          <w:rFonts w:ascii="Times New Roman" w:eastAsia="Times New Roman" w:hAnsi="Times New Roman" w:cs="Times New Roman"/>
          <w:sz w:val="24"/>
          <w:szCs w:val="24"/>
          <w:lang w:eastAsia="ru-RU"/>
        </w:rPr>
        <w:t xml:space="preserve"> предметом договора, </w:t>
      </w:r>
      <w:r w:rsidRPr="00B92B3E">
        <w:rPr>
          <w:rFonts w:ascii="Times New Roman" w:eastAsia="Times New Roman" w:hAnsi="Times New Roman" w:cs="Times New Roman"/>
          <w:sz w:val="24"/>
          <w:szCs w:val="24"/>
          <w:lang w:eastAsia="ar-SA"/>
        </w:rPr>
        <w:t xml:space="preserve">не позднее </w:t>
      </w:r>
      <w:r w:rsidR="009549A1">
        <w:rPr>
          <w:rFonts w:ascii="Times New Roman" w:eastAsia="Times New Roman" w:hAnsi="Times New Roman" w:cs="Times New Roman"/>
          <w:sz w:val="24"/>
          <w:szCs w:val="24"/>
          <w:lang w:eastAsia="ar-SA"/>
        </w:rPr>
        <w:t>пяти рабочих дней с момента подведения итогов открытого конкурса.</w:t>
      </w:r>
    </w:p>
    <w:p w14:paraId="64A9C9F8"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7. В том случае, если наше предложение будет лучшим после предложений победителя закупки, а победитель закупки будет признан уклонившимся от заключения договора с Заказчиком, мы обязуемся подписать договор в соответствии с требованиями настоящего извещения и условиями, изложенными в настоящей Заявке.</w:t>
      </w:r>
    </w:p>
    <w:p w14:paraId="60B625EE"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8. Настоящая Заявка имеет правовой статус оферты.</w:t>
      </w:r>
    </w:p>
    <w:p w14:paraId="46D9F872"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9. Сведения об участнике закупки:</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0"/>
        <w:gridCol w:w="5483"/>
      </w:tblGrid>
      <w:tr w:rsidR="00B92B3E" w:rsidRPr="00B92B3E" w14:paraId="550F569F" w14:textId="77777777" w:rsidTr="00176305">
        <w:trPr>
          <w:jc w:val="center"/>
        </w:trPr>
        <w:tc>
          <w:tcPr>
            <w:tcW w:w="4330" w:type="dxa"/>
          </w:tcPr>
          <w:p w14:paraId="331D1737"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Сведения об организационно-правовой форме</w:t>
            </w:r>
          </w:p>
        </w:tc>
        <w:tc>
          <w:tcPr>
            <w:tcW w:w="5483" w:type="dxa"/>
          </w:tcPr>
          <w:p w14:paraId="7E105EBC"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095FE70A" w14:textId="77777777" w:rsidTr="00176305">
        <w:trPr>
          <w:jc w:val="center"/>
        </w:trPr>
        <w:tc>
          <w:tcPr>
            <w:tcW w:w="4330" w:type="dxa"/>
          </w:tcPr>
          <w:p w14:paraId="487AE335" w14:textId="77777777" w:rsidR="00B92B3E" w:rsidRPr="00B92B3E" w:rsidRDefault="00B92B3E" w:rsidP="009549A1">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Фирменное наименование (</w:t>
            </w:r>
            <w:r w:rsidRPr="00B92B3E">
              <w:rPr>
                <w:rFonts w:ascii="Times New Roman" w:eastAsia="Times New Roman" w:hAnsi="Times New Roman" w:cs="Times New Roman"/>
                <w:i/>
                <w:sz w:val="24"/>
                <w:szCs w:val="24"/>
                <w:lang w:eastAsia="ar-SA"/>
              </w:rPr>
              <w:t xml:space="preserve">полное и </w:t>
            </w:r>
            <w:r w:rsidR="009549A1">
              <w:rPr>
                <w:rFonts w:ascii="Times New Roman" w:eastAsia="Times New Roman" w:hAnsi="Times New Roman" w:cs="Times New Roman"/>
                <w:i/>
                <w:sz w:val="24"/>
                <w:szCs w:val="24"/>
                <w:lang w:eastAsia="ar-SA"/>
              </w:rPr>
              <w:t>сокращенное</w:t>
            </w:r>
            <w:r w:rsidRPr="00B92B3E">
              <w:rPr>
                <w:rFonts w:ascii="Times New Roman" w:eastAsia="Times New Roman" w:hAnsi="Times New Roman" w:cs="Times New Roman"/>
                <w:i/>
                <w:sz w:val="24"/>
                <w:szCs w:val="24"/>
                <w:lang w:eastAsia="ar-SA"/>
              </w:rPr>
              <w:t>)</w:t>
            </w:r>
            <w:r w:rsidR="009549A1">
              <w:rPr>
                <w:rFonts w:ascii="Times New Roman" w:eastAsia="Times New Roman" w:hAnsi="Times New Roman" w:cs="Times New Roman"/>
                <w:sz w:val="24"/>
                <w:szCs w:val="24"/>
                <w:lang w:eastAsia="ar-SA"/>
              </w:rPr>
              <w:t xml:space="preserve"> / ФИО</w:t>
            </w:r>
          </w:p>
        </w:tc>
        <w:tc>
          <w:tcPr>
            <w:tcW w:w="5483" w:type="dxa"/>
          </w:tcPr>
          <w:p w14:paraId="2D6B531A"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4C1BE50E" w14:textId="77777777" w:rsidTr="00176305">
        <w:trPr>
          <w:jc w:val="center"/>
        </w:trPr>
        <w:tc>
          <w:tcPr>
            <w:tcW w:w="4330" w:type="dxa"/>
          </w:tcPr>
          <w:p w14:paraId="3F2F0EE6"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ИНН</w:t>
            </w:r>
          </w:p>
        </w:tc>
        <w:tc>
          <w:tcPr>
            <w:tcW w:w="5483" w:type="dxa"/>
          </w:tcPr>
          <w:p w14:paraId="0B5B641A"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200856EC" w14:textId="77777777" w:rsidTr="00176305">
        <w:trPr>
          <w:jc w:val="center"/>
        </w:trPr>
        <w:tc>
          <w:tcPr>
            <w:tcW w:w="4330" w:type="dxa"/>
          </w:tcPr>
          <w:p w14:paraId="652F18FC"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КПП</w:t>
            </w:r>
            <w:r w:rsidR="009549A1">
              <w:rPr>
                <w:rFonts w:ascii="Times New Roman" w:eastAsia="Times New Roman" w:hAnsi="Times New Roman" w:cs="Times New Roman"/>
                <w:sz w:val="24"/>
                <w:szCs w:val="24"/>
                <w:lang w:eastAsia="ar-SA"/>
              </w:rPr>
              <w:t xml:space="preserve"> (при наличии)</w:t>
            </w:r>
          </w:p>
        </w:tc>
        <w:tc>
          <w:tcPr>
            <w:tcW w:w="5483" w:type="dxa"/>
          </w:tcPr>
          <w:p w14:paraId="5ADE5FA6"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76261B25" w14:textId="77777777" w:rsidTr="00176305">
        <w:trPr>
          <w:jc w:val="center"/>
        </w:trPr>
        <w:tc>
          <w:tcPr>
            <w:tcW w:w="4330" w:type="dxa"/>
          </w:tcPr>
          <w:p w14:paraId="7AFB599F"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ОГРН</w:t>
            </w:r>
          </w:p>
        </w:tc>
        <w:tc>
          <w:tcPr>
            <w:tcW w:w="5483" w:type="dxa"/>
          </w:tcPr>
          <w:p w14:paraId="17AA2A51"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25B69632" w14:textId="77777777" w:rsidTr="00176305">
        <w:trPr>
          <w:jc w:val="center"/>
        </w:trPr>
        <w:tc>
          <w:tcPr>
            <w:tcW w:w="4330" w:type="dxa"/>
          </w:tcPr>
          <w:p w14:paraId="2EEC63B6"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Дата постановки на учёт в налоговом органе</w:t>
            </w:r>
          </w:p>
        </w:tc>
        <w:tc>
          <w:tcPr>
            <w:tcW w:w="5483" w:type="dxa"/>
          </w:tcPr>
          <w:p w14:paraId="3DBA0DF7"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1A38AB71" w14:textId="77777777" w:rsidTr="00176305">
        <w:trPr>
          <w:jc w:val="center"/>
        </w:trPr>
        <w:tc>
          <w:tcPr>
            <w:tcW w:w="4330" w:type="dxa"/>
          </w:tcPr>
          <w:p w14:paraId="68ACD15B" w14:textId="77777777" w:rsidR="00B92B3E" w:rsidRPr="00B92B3E" w:rsidRDefault="00B92B3E" w:rsidP="000167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lastRenderedPageBreak/>
              <w:t xml:space="preserve">Место нахождения </w:t>
            </w:r>
          </w:p>
        </w:tc>
        <w:tc>
          <w:tcPr>
            <w:tcW w:w="5483" w:type="dxa"/>
          </w:tcPr>
          <w:p w14:paraId="48E87E0E"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5F709BBB" w14:textId="77777777" w:rsidTr="00176305">
        <w:trPr>
          <w:jc w:val="center"/>
        </w:trPr>
        <w:tc>
          <w:tcPr>
            <w:tcW w:w="4330" w:type="dxa"/>
          </w:tcPr>
          <w:p w14:paraId="0B15C50D"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Фактический адрес</w:t>
            </w:r>
          </w:p>
        </w:tc>
        <w:tc>
          <w:tcPr>
            <w:tcW w:w="5483" w:type="dxa"/>
          </w:tcPr>
          <w:p w14:paraId="5D3543A3"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6299333A" w14:textId="77777777" w:rsidTr="00176305">
        <w:trPr>
          <w:jc w:val="center"/>
        </w:trPr>
        <w:tc>
          <w:tcPr>
            <w:tcW w:w="4330" w:type="dxa"/>
          </w:tcPr>
          <w:p w14:paraId="2628A56F" w14:textId="77777777" w:rsidR="00B92B3E" w:rsidRPr="00B92B3E" w:rsidRDefault="0001673E" w:rsidP="00B92B3E">
            <w:pPr>
              <w:suppressAutoHyphens/>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Банковские реквизиты</w:t>
            </w:r>
          </w:p>
        </w:tc>
        <w:tc>
          <w:tcPr>
            <w:tcW w:w="5483" w:type="dxa"/>
          </w:tcPr>
          <w:p w14:paraId="005F49A7"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39C17641" w14:textId="77777777" w:rsidTr="00176305">
        <w:trPr>
          <w:jc w:val="center"/>
        </w:trPr>
        <w:tc>
          <w:tcPr>
            <w:tcW w:w="4330" w:type="dxa"/>
          </w:tcPr>
          <w:p w14:paraId="2A4F34AE"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Плательщик НДС</w:t>
            </w:r>
          </w:p>
        </w:tc>
        <w:tc>
          <w:tcPr>
            <w:tcW w:w="5483" w:type="dxa"/>
          </w:tcPr>
          <w:p w14:paraId="3BA4BBB2"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Да/Нет</w:t>
            </w:r>
          </w:p>
        </w:tc>
      </w:tr>
      <w:tr w:rsidR="00B92B3E" w:rsidRPr="00B92B3E" w14:paraId="210F7126" w14:textId="77777777" w:rsidTr="00176305">
        <w:trPr>
          <w:jc w:val="center"/>
        </w:trPr>
        <w:tc>
          <w:tcPr>
            <w:tcW w:w="4330" w:type="dxa"/>
          </w:tcPr>
          <w:p w14:paraId="4DE2663E"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 xml:space="preserve">Должность, </w:t>
            </w:r>
            <w:r w:rsidRPr="00B92B3E">
              <w:rPr>
                <w:rFonts w:ascii="Times New Roman" w:eastAsia="Times New Roman" w:hAnsi="Times New Roman" w:cs="Times New Roman"/>
                <w:b/>
                <w:sz w:val="24"/>
                <w:szCs w:val="24"/>
                <w:lang w:eastAsia="ar-SA"/>
              </w:rPr>
              <w:t>полные Ф.И.О. лица</w:t>
            </w:r>
            <w:r w:rsidRPr="00B92B3E">
              <w:rPr>
                <w:rFonts w:ascii="Times New Roman" w:eastAsia="Times New Roman" w:hAnsi="Times New Roman" w:cs="Times New Roman"/>
                <w:sz w:val="24"/>
                <w:szCs w:val="24"/>
                <w:lang w:eastAsia="ar-SA"/>
              </w:rPr>
              <w:t xml:space="preserve">, которое будет подписывать договор, действует на основании какого документа </w:t>
            </w:r>
          </w:p>
        </w:tc>
        <w:tc>
          <w:tcPr>
            <w:tcW w:w="5483" w:type="dxa"/>
          </w:tcPr>
          <w:p w14:paraId="01792F12"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27BE0F80" w14:textId="77777777" w:rsidTr="00176305">
        <w:trPr>
          <w:jc w:val="center"/>
        </w:trPr>
        <w:tc>
          <w:tcPr>
            <w:tcW w:w="4330" w:type="dxa"/>
          </w:tcPr>
          <w:p w14:paraId="68748DB4" w14:textId="77777777" w:rsidR="00B92B3E" w:rsidRPr="00B92B3E" w:rsidRDefault="00B92B3E" w:rsidP="009549A1">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 xml:space="preserve">Телефон, </w:t>
            </w:r>
            <w:r w:rsidRPr="00B92B3E">
              <w:rPr>
                <w:rFonts w:ascii="Times New Roman" w:eastAsia="Times New Roman" w:hAnsi="Times New Roman" w:cs="Times New Roman"/>
                <w:sz w:val="24"/>
                <w:szCs w:val="24"/>
                <w:lang w:val="en-US" w:eastAsia="ar-SA"/>
              </w:rPr>
              <w:t>E</w:t>
            </w:r>
            <w:r w:rsidRPr="00B92B3E">
              <w:rPr>
                <w:rFonts w:ascii="Times New Roman" w:eastAsia="Times New Roman" w:hAnsi="Times New Roman" w:cs="Times New Roman"/>
                <w:sz w:val="24"/>
                <w:szCs w:val="24"/>
                <w:lang w:eastAsia="ar-SA"/>
              </w:rPr>
              <w:t>-</w:t>
            </w:r>
            <w:r w:rsidRPr="00B92B3E">
              <w:rPr>
                <w:rFonts w:ascii="Times New Roman" w:eastAsia="Times New Roman" w:hAnsi="Times New Roman" w:cs="Times New Roman"/>
                <w:sz w:val="24"/>
                <w:szCs w:val="24"/>
                <w:lang w:val="en-US" w:eastAsia="ar-SA"/>
              </w:rPr>
              <w:t>mail</w:t>
            </w:r>
            <w:r w:rsidRPr="00B92B3E">
              <w:rPr>
                <w:rFonts w:ascii="Times New Roman" w:eastAsia="Times New Roman" w:hAnsi="Times New Roman" w:cs="Times New Roman"/>
                <w:sz w:val="24"/>
                <w:szCs w:val="24"/>
                <w:lang w:eastAsia="ar-SA"/>
              </w:rPr>
              <w:t>, сайт участника закупки</w:t>
            </w:r>
          </w:p>
        </w:tc>
        <w:tc>
          <w:tcPr>
            <w:tcW w:w="5483" w:type="dxa"/>
          </w:tcPr>
          <w:p w14:paraId="5A6D21FF"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bl>
    <w:p w14:paraId="41656F80"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p w14:paraId="6B735EB5"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10. Сообщаем, что для оперативного уведомления нас по вопросам организационного характера и взаимодействия с Заказчиком нами уполномочен:</w:t>
      </w:r>
    </w:p>
    <w:p w14:paraId="44054475"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sz w:val="24"/>
          <w:szCs w:val="24"/>
          <w:lang w:eastAsia="ru-RU"/>
        </w:rPr>
        <w:t>__________________</w:t>
      </w:r>
      <w:proofErr w:type="gramStart"/>
      <w:r w:rsidRPr="00B92B3E">
        <w:rPr>
          <w:rFonts w:ascii="Times New Roman" w:eastAsia="Times New Roman" w:hAnsi="Times New Roman" w:cs="Times New Roman"/>
          <w:sz w:val="24"/>
          <w:szCs w:val="24"/>
          <w:lang w:eastAsia="ru-RU"/>
        </w:rPr>
        <w:t>_</w:t>
      </w:r>
      <w:r w:rsidRPr="00B92B3E">
        <w:rPr>
          <w:rFonts w:ascii="Times New Roman" w:eastAsia="Times New Roman" w:hAnsi="Times New Roman" w:cs="Times New Roman"/>
          <w:i/>
          <w:sz w:val="24"/>
          <w:szCs w:val="24"/>
          <w:lang w:eastAsia="ru-RU"/>
        </w:rPr>
        <w:t>(</w:t>
      </w:r>
      <w:proofErr w:type="gramEnd"/>
      <w:r w:rsidRPr="00B92B3E">
        <w:rPr>
          <w:rFonts w:ascii="Times New Roman" w:eastAsia="Times New Roman" w:hAnsi="Times New Roman" w:cs="Times New Roman"/>
          <w:i/>
          <w:sz w:val="24"/>
          <w:szCs w:val="24"/>
          <w:lang w:eastAsia="ru-RU"/>
        </w:rPr>
        <w:t>Ф. И. О. контактного лица)</w:t>
      </w:r>
    </w:p>
    <w:p w14:paraId="19201C57"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i/>
          <w:sz w:val="24"/>
          <w:szCs w:val="24"/>
          <w:lang w:eastAsia="ru-RU"/>
        </w:rPr>
        <w:t>______________________</w:t>
      </w:r>
      <w:proofErr w:type="gramStart"/>
      <w:r w:rsidRPr="00B92B3E">
        <w:rPr>
          <w:rFonts w:ascii="Times New Roman" w:eastAsia="Times New Roman" w:hAnsi="Times New Roman" w:cs="Times New Roman"/>
          <w:i/>
          <w:sz w:val="24"/>
          <w:szCs w:val="24"/>
          <w:lang w:eastAsia="ru-RU"/>
        </w:rPr>
        <w:t>_(</w:t>
      </w:r>
      <w:proofErr w:type="gramEnd"/>
      <w:r w:rsidRPr="00B92B3E">
        <w:rPr>
          <w:rFonts w:ascii="Times New Roman" w:eastAsia="Times New Roman" w:hAnsi="Times New Roman" w:cs="Times New Roman"/>
          <w:i/>
          <w:sz w:val="24"/>
          <w:szCs w:val="24"/>
          <w:lang w:eastAsia="ru-RU"/>
        </w:rPr>
        <w:t>телефон контактного лица)</w:t>
      </w:r>
    </w:p>
    <w:p w14:paraId="7FEBF54A"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i/>
          <w:sz w:val="24"/>
          <w:szCs w:val="24"/>
          <w:lang w:eastAsia="ru-RU"/>
        </w:rPr>
        <w:t>_______________________ (адрес электронной почты)</w:t>
      </w:r>
    </w:p>
    <w:p w14:paraId="1A2E2739" w14:textId="7F50374F"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Все сведения о проведении закупки про</w:t>
      </w:r>
      <w:r w:rsidR="00F644E7">
        <w:rPr>
          <w:rFonts w:ascii="Times New Roman" w:eastAsia="Times New Roman" w:hAnsi="Times New Roman" w:cs="Times New Roman"/>
          <w:sz w:val="24"/>
          <w:szCs w:val="24"/>
          <w:lang w:eastAsia="ru-RU"/>
        </w:rPr>
        <w:t>сим</w:t>
      </w:r>
      <w:r w:rsidRPr="00B92B3E">
        <w:rPr>
          <w:rFonts w:ascii="Times New Roman" w:eastAsia="Times New Roman" w:hAnsi="Times New Roman" w:cs="Times New Roman"/>
          <w:sz w:val="24"/>
          <w:szCs w:val="24"/>
          <w:lang w:eastAsia="ru-RU"/>
        </w:rPr>
        <w:t xml:space="preserve"> сообщать указанному уполномоченному лицу.</w:t>
      </w:r>
    </w:p>
    <w:p w14:paraId="77A37B9D" w14:textId="4EC5933F"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11. Корреспонденцию в наш адрес про</w:t>
      </w:r>
      <w:r w:rsidR="00F644E7">
        <w:rPr>
          <w:rFonts w:ascii="Times New Roman" w:eastAsia="Times New Roman" w:hAnsi="Times New Roman" w:cs="Times New Roman"/>
          <w:sz w:val="24"/>
          <w:szCs w:val="24"/>
          <w:lang w:eastAsia="ru-RU"/>
        </w:rPr>
        <w:t>сим</w:t>
      </w:r>
      <w:r w:rsidRPr="00B92B3E">
        <w:rPr>
          <w:rFonts w:ascii="Times New Roman" w:eastAsia="Times New Roman" w:hAnsi="Times New Roman" w:cs="Times New Roman"/>
          <w:sz w:val="24"/>
          <w:szCs w:val="24"/>
          <w:lang w:eastAsia="ru-RU"/>
        </w:rPr>
        <w:t xml:space="preserve"> направлять по адресу:</w:t>
      </w:r>
      <w:r w:rsidR="0001673E">
        <w:rPr>
          <w:rFonts w:ascii="Times New Roman" w:eastAsia="Times New Roman" w:hAnsi="Times New Roman" w:cs="Times New Roman"/>
          <w:sz w:val="24"/>
          <w:szCs w:val="24"/>
          <w:lang w:eastAsia="ru-RU"/>
        </w:rPr>
        <w:t xml:space="preserve"> ____________________ </w:t>
      </w:r>
      <w:r w:rsidRPr="00B92B3E">
        <w:rPr>
          <w:rFonts w:ascii="Times New Roman" w:eastAsia="Times New Roman" w:hAnsi="Times New Roman" w:cs="Times New Roman"/>
          <w:sz w:val="24"/>
          <w:szCs w:val="24"/>
          <w:lang w:eastAsia="ru-RU"/>
        </w:rPr>
        <w:t xml:space="preserve">или на адрес электронной </w:t>
      </w:r>
      <w:r w:rsidR="0001673E" w:rsidRPr="00B92B3E">
        <w:rPr>
          <w:rFonts w:ascii="Times New Roman" w:eastAsia="Times New Roman" w:hAnsi="Times New Roman" w:cs="Times New Roman"/>
          <w:sz w:val="24"/>
          <w:szCs w:val="24"/>
          <w:lang w:eastAsia="ru-RU"/>
        </w:rPr>
        <w:t>почты: _</w:t>
      </w:r>
      <w:r w:rsidRPr="00B92B3E">
        <w:rPr>
          <w:rFonts w:ascii="Times New Roman" w:eastAsia="Times New Roman" w:hAnsi="Times New Roman" w:cs="Times New Roman"/>
          <w:sz w:val="24"/>
          <w:szCs w:val="24"/>
          <w:lang w:eastAsia="ru-RU"/>
        </w:rPr>
        <w:t>____________________________________________________</w:t>
      </w:r>
    </w:p>
    <w:p w14:paraId="55CA21EE"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12.  К настоящей заявке на участие в закупке прилагаются следующие документы:</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747"/>
        <w:gridCol w:w="1131"/>
      </w:tblGrid>
      <w:tr w:rsidR="00B92B3E" w:rsidRPr="00B92B3E" w14:paraId="7F9A23D4" w14:textId="77777777" w:rsidTr="00176305">
        <w:tc>
          <w:tcPr>
            <w:tcW w:w="900" w:type="dxa"/>
          </w:tcPr>
          <w:p w14:paraId="468496E1"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w:t>
            </w:r>
          </w:p>
        </w:tc>
        <w:tc>
          <w:tcPr>
            <w:tcW w:w="7747" w:type="dxa"/>
          </w:tcPr>
          <w:p w14:paraId="679D1366"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Наименование документов</w:t>
            </w:r>
          </w:p>
        </w:tc>
        <w:tc>
          <w:tcPr>
            <w:tcW w:w="1131" w:type="dxa"/>
          </w:tcPr>
          <w:p w14:paraId="0FFE0BD8"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 xml:space="preserve">Кол-во </w:t>
            </w:r>
          </w:p>
          <w:p w14:paraId="20192481"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листов</w:t>
            </w:r>
          </w:p>
        </w:tc>
      </w:tr>
      <w:tr w:rsidR="00B92B3E" w:rsidRPr="00B92B3E" w14:paraId="204D6769" w14:textId="77777777" w:rsidTr="00176305">
        <w:tc>
          <w:tcPr>
            <w:tcW w:w="900" w:type="dxa"/>
          </w:tcPr>
          <w:p w14:paraId="575D7A58" w14:textId="77777777" w:rsidR="00B92B3E" w:rsidRPr="00B92B3E" w:rsidRDefault="000167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747" w:type="dxa"/>
          </w:tcPr>
          <w:p w14:paraId="382B6566" w14:textId="1DBE0830"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c>
          <w:tcPr>
            <w:tcW w:w="1131" w:type="dxa"/>
          </w:tcPr>
          <w:p w14:paraId="73DDD551"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r w:rsidR="00B92B3E" w:rsidRPr="00B92B3E" w14:paraId="16DE9370" w14:textId="77777777" w:rsidTr="00176305">
        <w:tc>
          <w:tcPr>
            <w:tcW w:w="900" w:type="dxa"/>
          </w:tcPr>
          <w:p w14:paraId="5484D8AC" w14:textId="77777777" w:rsidR="00B92B3E" w:rsidRPr="00B92B3E" w:rsidRDefault="000167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747" w:type="dxa"/>
          </w:tcPr>
          <w:p w14:paraId="07791ACD" w14:textId="2E44BAC6" w:rsidR="00B92B3E" w:rsidRPr="00B92B3E" w:rsidRDefault="00B92B3E" w:rsidP="000167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c>
          <w:tcPr>
            <w:tcW w:w="1131" w:type="dxa"/>
          </w:tcPr>
          <w:p w14:paraId="4C05D58E"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r w:rsidR="00B92B3E" w:rsidRPr="00B92B3E" w14:paraId="6F359D72" w14:textId="77777777" w:rsidTr="00176305">
        <w:tc>
          <w:tcPr>
            <w:tcW w:w="900" w:type="dxa"/>
          </w:tcPr>
          <w:p w14:paraId="73CAE3E9" w14:textId="77777777" w:rsidR="00B92B3E" w:rsidRPr="00B92B3E" w:rsidRDefault="000167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7747" w:type="dxa"/>
          </w:tcPr>
          <w:p w14:paraId="499652A3" w14:textId="1E4CCD24"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c>
          <w:tcPr>
            <w:tcW w:w="1131" w:type="dxa"/>
          </w:tcPr>
          <w:p w14:paraId="26ED0DC2"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r w:rsidR="00B92B3E" w:rsidRPr="00B92B3E" w14:paraId="5BE56FF1" w14:textId="77777777" w:rsidTr="00176305">
        <w:tc>
          <w:tcPr>
            <w:tcW w:w="8647" w:type="dxa"/>
            <w:gridSpan w:val="2"/>
          </w:tcPr>
          <w:p w14:paraId="4F16F74B" w14:textId="77777777" w:rsidR="00B92B3E" w:rsidRPr="00B92B3E" w:rsidRDefault="00B92B3E" w:rsidP="00B92B3E">
            <w:pPr>
              <w:keepNext/>
              <w:keepLines/>
              <w:suppressLineNumbers/>
              <w:shd w:val="clear" w:color="auto" w:fill="FFFFFF"/>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i/>
                <w:sz w:val="24"/>
                <w:szCs w:val="24"/>
                <w:lang w:eastAsia="ru-RU"/>
              </w:rPr>
              <w:t>ИТОГО:</w:t>
            </w:r>
          </w:p>
        </w:tc>
        <w:tc>
          <w:tcPr>
            <w:tcW w:w="1131" w:type="dxa"/>
          </w:tcPr>
          <w:p w14:paraId="3F19CD4A"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bl>
    <w:p w14:paraId="0C044526"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p w14:paraId="1ADD790E"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 xml:space="preserve">Руководитель участника закупки                  __________________                  </w:t>
      </w:r>
      <w:proofErr w:type="gramStart"/>
      <w:r w:rsidRPr="00B92B3E">
        <w:rPr>
          <w:rFonts w:ascii="Times New Roman" w:eastAsia="Times New Roman" w:hAnsi="Times New Roman" w:cs="Times New Roman"/>
          <w:sz w:val="24"/>
          <w:szCs w:val="24"/>
          <w:lang w:eastAsia="ru-RU"/>
        </w:rPr>
        <w:t xml:space="preserve">   (</w:t>
      </w:r>
      <w:proofErr w:type="gramEnd"/>
      <w:r w:rsidRPr="00B92B3E">
        <w:rPr>
          <w:rFonts w:ascii="Times New Roman" w:eastAsia="Times New Roman" w:hAnsi="Times New Roman" w:cs="Times New Roman"/>
          <w:sz w:val="24"/>
          <w:szCs w:val="24"/>
          <w:lang w:eastAsia="ru-RU"/>
        </w:rPr>
        <w:t>Фамилия И.О.)</w:t>
      </w:r>
    </w:p>
    <w:p w14:paraId="3D79D50B"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i/>
          <w:sz w:val="24"/>
          <w:szCs w:val="24"/>
          <w:lang w:eastAsia="ru-RU"/>
        </w:rPr>
        <w:tab/>
        <w:t>(указать должность)</w:t>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i/>
          <w:sz w:val="24"/>
          <w:szCs w:val="24"/>
          <w:lang w:eastAsia="ru-RU"/>
        </w:rPr>
        <w:t>(подпись)</w:t>
      </w:r>
    </w:p>
    <w:p w14:paraId="660E9DF9" w14:textId="156AC4C5" w:rsidR="008521D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0"/>
          <w:szCs w:val="20"/>
          <w:lang w:eastAsia="ru-RU"/>
        </w:rPr>
      </w:pP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t xml:space="preserve">               М.П</w:t>
      </w:r>
    </w:p>
    <w:sectPr w:rsidR="008521DE" w:rsidSect="000F6192">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Segoe UI">
    <w:charset w:val="CC"/>
    <w:family w:val="swiss"/>
    <w:pitch w:val="variable"/>
    <w:sig w:usb0="E10022FF" w:usb1="C000E47F" w:usb2="00000029" w:usb3="00000000" w:csb0="000001DF" w:csb1="00000000"/>
  </w:font>
  <w:font w:name="Times New Roman CYR">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3857"/>
    <w:multiLevelType w:val="hybridMultilevel"/>
    <w:tmpl w:val="ED52E018"/>
    <w:lvl w:ilvl="0" w:tplc="0419000D">
      <w:start w:val="1"/>
      <w:numFmt w:val="bullet"/>
      <w:lvlText w:val=""/>
      <w:lvlJc w:val="left"/>
      <w:pPr>
        <w:ind w:left="720" w:hanging="360"/>
      </w:pPr>
      <w:rPr>
        <w:rFonts w:ascii="Wingdings" w:hAnsi="Wingdings"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D2970"/>
    <w:multiLevelType w:val="hybridMultilevel"/>
    <w:tmpl w:val="D2C0B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D20C1C"/>
    <w:multiLevelType w:val="hybridMultilevel"/>
    <w:tmpl w:val="3B940004"/>
    <w:lvl w:ilvl="0" w:tplc="188AC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3E"/>
    <w:rsid w:val="00013A56"/>
    <w:rsid w:val="0001673E"/>
    <w:rsid w:val="000F6192"/>
    <w:rsid w:val="00130324"/>
    <w:rsid w:val="001445F0"/>
    <w:rsid w:val="00255B6B"/>
    <w:rsid w:val="002D5EC1"/>
    <w:rsid w:val="00361408"/>
    <w:rsid w:val="003F1428"/>
    <w:rsid w:val="004149B1"/>
    <w:rsid w:val="00426626"/>
    <w:rsid w:val="00463F28"/>
    <w:rsid w:val="00497093"/>
    <w:rsid w:val="004A53FB"/>
    <w:rsid w:val="004B086B"/>
    <w:rsid w:val="00531A9A"/>
    <w:rsid w:val="00561276"/>
    <w:rsid w:val="00575B1C"/>
    <w:rsid w:val="005A1149"/>
    <w:rsid w:val="005A79BB"/>
    <w:rsid w:val="0060182E"/>
    <w:rsid w:val="00647B5D"/>
    <w:rsid w:val="006D35A6"/>
    <w:rsid w:val="006E5017"/>
    <w:rsid w:val="008521DE"/>
    <w:rsid w:val="008765BE"/>
    <w:rsid w:val="00905E44"/>
    <w:rsid w:val="009064DB"/>
    <w:rsid w:val="00921250"/>
    <w:rsid w:val="009549A1"/>
    <w:rsid w:val="00974E3E"/>
    <w:rsid w:val="009A05FD"/>
    <w:rsid w:val="00AA1EFC"/>
    <w:rsid w:val="00AD5A1E"/>
    <w:rsid w:val="00B92B3E"/>
    <w:rsid w:val="00BF3DE3"/>
    <w:rsid w:val="00C4568C"/>
    <w:rsid w:val="00C5217C"/>
    <w:rsid w:val="00CE75CE"/>
    <w:rsid w:val="00D41498"/>
    <w:rsid w:val="00DE23AD"/>
    <w:rsid w:val="00E37536"/>
    <w:rsid w:val="00EC2D40"/>
    <w:rsid w:val="00F21B68"/>
    <w:rsid w:val="00F644E7"/>
    <w:rsid w:val="00FB1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2A06"/>
  <w15:chartTrackingRefBased/>
  <w15:docId w15:val="{B305AAA3-EE08-4912-A4AC-64D3A162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B92B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92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2B3E"/>
    <w:pPr>
      <w:ind w:left="720"/>
      <w:contextualSpacing/>
    </w:pPr>
  </w:style>
  <w:style w:type="paragraph" w:styleId="a5">
    <w:name w:val="Balloon Text"/>
    <w:basedOn w:val="a"/>
    <w:link w:val="a6"/>
    <w:uiPriority w:val="99"/>
    <w:semiHidden/>
    <w:unhideWhenUsed/>
    <w:rsid w:val="001303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30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mchernova</dc:creator>
  <cp:keywords/>
  <dc:description/>
  <cp:lastModifiedBy>mchernova</cp:lastModifiedBy>
  <cp:revision>16</cp:revision>
  <cp:lastPrinted>2025-02-04T08:50:00Z</cp:lastPrinted>
  <dcterms:created xsi:type="dcterms:W3CDTF">2025-01-14T08:28:00Z</dcterms:created>
  <dcterms:modified xsi:type="dcterms:W3CDTF">2025-09-29T14:47:00Z</dcterms:modified>
</cp:coreProperties>
</file>